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C0" w:rsidRDefault="00517614" w:rsidP="0051761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Select Board</w:t>
      </w:r>
      <w:r w:rsidR="00DC04C0">
        <w:rPr>
          <w:sz w:val="32"/>
          <w:szCs w:val="32"/>
        </w:rPr>
        <w:t>/ Board of Health</w:t>
      </w:r>
    </w:p>
    <w:p w:rsidR="00517614" w:rsidRDefault="009302DD" w:rsidP="00A343F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9,</w:t>
      </w:r>
      <w:r w:rsidR="004F5012">
        <w:rPr>
          <w:sz w:val="32"/>
          <w:szCs w:val="32"/>
        </w:rPr>
        <w:t xml:space="preserve"> 2021 5:30pm</w:t>
      </w:r>
    </w:p>
    <w:p w:rsidR="00765076" w:rsidRDefault="00765076" w:rsidP="0076507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Alford Town</w:t>
      </w:r>
      <w:r w:rsidR="00FB0B71">
        <w:rPr>
          <w:sz w:val="32"/>
          <w:szCs w:val="32"/>
        </w:rPr>
        <w:t xml:space="preserve"> </w:t>
      </w:r>
      <w:r w:rsidR="003513F7">
        <w:rPr>
          <w:sz w:val="32"/>
          <w:szCs w:val="32"/>
        </w:rPr>
        <w:t>Hall</w:t>
      </w:r>
    </w:p>
    <w:p w:rsidR="00C67B47" w:rsidRDefault="00C67B47" w:rsidP="00765076">
      <w:pPr>
        <w:pStyle w:val="NoSpacing"/>
        <w:jc w:val="center"/>
        <w:rPr>
          <w:sz w:val="32"/>
          <w:szCs w:val="32"/>
        </w:rPr>
      </w:pPr>
    </w:p>
    <w:p w:rsidR="009C6C9C" w:rsidRPr="006C4F9E" w:rsidRDefault="00C67B47" w:rsidP="006C4F9E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ATTENTION: </w:t>
      </w:r>
      <w:r w:rsidR="004A0B81">
        <w:rPr>
          <w:rFonts w:ascii="Helvetica" w:hAnsi="Helvetica" w:cs="Helvetica"/>
        </w:rPr>
        <w:t>Pursuant to Chapter 20 of the Acts of 2021, this meeting will be conduc</w:t>
      </w:r>
      <w:r w:rsidR="0018522B">
        <w:rPr>
          <w:rFonts w:ascii="Helvetica" w:hAnsi="Helvetica" w:cs="Helvetica"/>
        </w:rPr>
        <w:t xml:space="preserve">ted in person and via remote means, in accordance with applicable law.  This means that members of the public body as well as members of the public may </w:t>
      </w:r>
      <w:r w:rsidR="007D5C2F">
        <w:rPr>
          <w:rFonts w:ascii="Helvetica" w:hAnsi="Helvetica" w:cs="Helvetica"/>
        </w:rPr>
        <w:t>access</w:t>
      </w:r>
      <w:r w:rsidR="0018522B">
        <w:rPr>
          <w:rFonts w:ascii="Helvetica" w:hAnsi="Helvetica" w:cs="Helvetica"/>
        </w:rPr>
        <w:t xml:space="preserve"> this meeting in person, or via virtual means.  In </w:t>
      </w:r>
      <w:r w:rsidR="007D5C2F">
        <w:rPr>
          <w:rFonts w:ascii="Helvetica" w:hAnsi="Helvetica" w:cs="Helvetica"/>
        </w:rPr>
        <w:t>person</w:t>
      </w:r>
      <w:r w:rsidR="0018522B">
        <w:rPr>
          <w:rFonts w:ascii="Helvetica" w:hAnsi="Helvetica" w:cs="Helvetica"/>
        </w:rPr>
        <w:t xml:space="preserve"> attendance will be at the meeting location</w:t>
      </w:r>
      <w:r w:rsidR="007D5C2F">
        <w:rPr>
          <w:rFonts w:ascii="Helvetica" w:hAnsi="Helvetica" w:cs="Helvetica"/>
        </w:rPr>
        <w:t xml:space="preserve"> listed above, and it is possible that any or all members of the public body may attend remotely, with in-person attendance consisting of members of the public. The meeting may also be accessed remotely via Zoom to get a link to the meeting email, </w:t>
      </w:r>
      <w:hyperlink r:id="rId5" w:history="1">
        <w:r w:rsidR="007D5C2F" w:rsidRPr="007D780D">
          <w:rPr>
            <w:rStyle w:val="Hyperlink"/>
            <w:rFonts w:ascii="Helvetica" w:hAnsi="Helvetica" w:cs="Helvetica"/>
          </w:rPr>
          <w:t>offices@townofalford.org. When</w:t>
        </w:r>
      </w:hyperlink>
      <w:r w:rsidR="007D5C2F">
        <w:rPr>
          <w:rFonts w:ascii="Helvetica" w:hAnsi="Helvetica" w:cs="Helvetica"/>
        </w:rPr>
        <w:t xml:space="preserve"> required by law or allowed by the Ch</w:t>
      </w:r>
      <w:r w:rsidR="006C4F9E">
        <w:rPr>
          <w:rFonts w:ascii="Helvetica" w:hAnsi="Helvetica" w:cs="Helvetica"/>
        </w:rPr>
        <w:t>air</w:t>
      </w:r>
      <w:r w:rsidR="007D5C2F">
        <w:rPr>
          <w:rFonts w:ascii="Helvetica" w:hAnsi="Helvetica" w:cs="Helvetica"/>
        </w:rPr>
        <w:t>, persons wishing to provide public comment</w:t>
      </w:r>
      <w:r w:rsidR="006C4F9E">
        <w:rPr>
          <w:rFonts w:ascii="Helvetica" w:hAnsi="Helvetica" w:cs="Helvetica"/>
        </w:rPr>
        <w:t xml:space="preserve"> </w:t>
      </w:r>
      <w:r w:rsidR="007D5C2F">
        <w:rPr>
          <w:rFonts w:ascii="Helvetica" w:hAnsi="Helvetica" w:cs="Helvetica"/>
        </w:rPr>
        <w:t>or</w:t>
      </w:r>
      <w:r w:rsidR="006C4F9E">
        <w:rPr>
          <w:rFonts w:ascii="Helvetica" w:hAnsi="Helvetica" w:cs="Helvetica"/>
        </w:rPr>
        <w:t xml:space="preserve"> t</w:t>
      </w:r>
      <w:r w:rsidR="007D5C2F">
        <w:rPr>
          <w:rFonts w:ascii="Helvetica" w:hAnsi="Helvetica" w:cs="Helvetica"/>
        </w:rPr>
        <w:t xml:space="preserve">o otherwise participate in the meeting may do so by in person attendance, or by accessing the meeting remotely, as noted </w:t>
      </w:r>
      <w:r w:rsidR="006C4F9E">
        <w:rPr>
          <w:rFonts w:ascii="Helvetica" w:hAnsi="Helvetica" w:cs="Helvetica"/>
        </w:rPr>
        <w:t>above</w:t>
      </w:r>
      <w:r w:rsidR="007D5C2F">
        <w:rPr>
          <w:rFonts w:ascii="Helvetica" w:hAnsi="Helvetica" w:cs="Helvetica"/>
        </w:rPr>
        <w:t>.</w:t>
      </w:r>
    </w:p>
    <w:p w:rsidR="00C91C0D" w:rsidRDefault="00C91C0D" w:rsidP="00C91C0D">
      <w:pPr>
        <w:pStyle w:val="NoSpacing"/>
        <w:ind w:left="270"/>
        <w:jc w:val="center"/>
        <w:rPr>
          <w:sz w:val="28"/>
          <w:szCs w:val="28"/>
        </w:rPr>
      </w:pPr>
    </w:p>
    <w:p w:rsidR="00C2181B" w:rsidRDefault="00C2181B" w:rsidP="00C2181B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Approve Minutes </w:t>
      </w:r>
      <w:r w:rsidR="00CE4679">
        <w:rPr>
          <w:sz w:val="28"/>
          <w:szCs w:val="28"/>
        </w:rPr>
        <w:t>July</w:t>
      </w:r>
      <w:r w:rsidR="009302DD">
        <w:rPr>
          <w:sz w:val="28"/>
          <w:szCs w:val="28"/>
        </w:rPr>
        <w:t xml:space="preserve"> 26</w:t>
      </w:r>
      <w:bookmarkStart w:id="0" w:name="_GoBack"/>
      <w:bookmarkEnd w:id="0"/>
      <w:r w:rsidR="0007400D">
        <w:rPr>
          <w:sz w:val="28"/>
          <w:szCs w:val="28"/>
        </w:rPr>
        <w:t xml:space="preserve"> </w:t>
      </w:r>
      <w:r w:rsidR="00535516">
        <w:rPr>
          <w:sz w:val="28"/>
          <w:szCs w:val="28"/>
        </w:rPr>
        <w:t>,</w:t>
      </w:r>
      <w:r w:rsidR="008E1801">
        <w:rPr>
          <w:sz w:val="28"/>
          <w:szCs w:val="28"/>
        </w:rPr>
        <w:t xml:space="preserve"> 2021</w:t>
      </w:r>
    </w:p>
    <w:p w:rsidR="00892F23" w:rsidRDefault="00892F23" w:rsidP="00C2181B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Discussion/Action </w:t>
      </w:r>
      <w:r w:rsidR="008536FB">
        <w:rPr>
          <w:sz w:val="28"/>
          <w:szCs w:val="28"/>
        </w:rPr>
        <w:t>BOH</w:t>
      </w:r>
      <w:r w:rsidR="00C829E5">
        <w:rPr>
          <w:sz w:val="28"/>
          <w:szCs w:val="28"/>
        </w:rPr>
        <w:t xml:space="preserve">- </w:t>
      </w:r>
    </w:p>
    <w:p w:rsidR="008536FB" w:rsidRDefault="008536FB" w:rsidP="00C2181B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Discussion/Action Highway Department update</w:t>
      </w:r>
    </w:p>
    <w:p w:rsidR="00B8650B" w:rsidRDefault="009302DD" w:rsidP="006C4F9E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8536FB">
        <w:rPr>
          <w:sz w:val="28"/>
          <w:szCs w:val="28"/>
        </w:rPr>
        <w:t xml:space="preserve"> Business:</w:t>
      </w:r>
      <w:r w:rsidR="00261907">
        <w:rPr>
          <w:sz w:val="28"/>
          <w:szCs w:val="28"/>
        </w:rPr>
        <w:t xml:space="preserve"> </w:t>
      </w:r>
      <w:r w:rsidR="006C4F9E">
        <w:rPr>
          <w:sz w:val="28"/>
          <w:szCs w:val="28"/>
        </w:rPr>
        <w:t xml:space="preserve">1. </w:t>
      </w:r>
      <w:r w:rsidR="00CE4679">
        <w:rPr>
          <w:sz w:val="28"/>
          <w:szCs w:val="28"/>
        </w:rPr>
        <w:t>Inspector</w:t>
      </w:r>
      <w:r w:rsidR="00182ED3">
        <w:rPr>
          <w:sz w:val="28"/>
          <w:szCs w:val="28"/>
        </w:rPr>
        <w:t>’</w:t>
      </w:r>
      <w:r w:rsidR="00CE4679">
        <w:rPr>
          <w:sz w:val="28"/>
          <w:szCs w:val="28"/>
        </w:rPr>
        <w:t>s Fee increase</w:t>
      </w:r>
    </w:p>
    <w:p w:rsidR="006C4F9E" w:rsidRDefault="009302DD" w:rsidP="006C4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EDM Update</w:t>
      </w:r>
    </w:p>
    <w:p w:rsidR="009302DD" w:rsidRDefault="009302DD" w:rsidP="006C4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 Air </w:t>
      </w:r>
      <w:proofErr w:type="spellStart"/>
      <w:r>
        <w:rPr>
          <w:sz w:val="28"/>
          <w:szCs w:val="28"/>
        </w:rPr>
        <w:t>bnb</w:t>
      </w:r>
      <w:proofErr w:type="spellEnd"/>
    </w:p>
    <w:p w:rsidR="009302DD" w:rsidRPr="00B8650B" w:rsidRDefault="009302DD" w:rsidP="006C4F9E">
      <w:pPr>
        <w:pStyle w:val="NoSpacing"/>
        <w:rPr>
          <w:sz w:val="28"/>
          <w:szCs w:val="28"/>
        </w:rPr>
      </w:pPr>
    </w:p>
    <w:p w:rsidR="00C2181B" w:rsidRDefault="00C2181B" w:rsidP="00C2181B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Other topics not reasonably expected when this notice was posted</w:t>
      </w:r>
    </w:p>
    <w:p w:rsidR="00765076" w:rsidRDefault="00765076" w:rsidP="00765076">
      <w:pPr>
        <w:pStyle w:val="NoSpacing"/>
        <w:rPr>
          <w:sz w:val="32"/>
          <w:szCs w:val="32"/>
        </w:rPr>
      </w:pPr>
    </w:p>
    <w:p w:rsidR="00765076" w:rsidRDefault="00765076" w:rsidP="00765076">
      <w:pPr>
        <w:pStyle w:val="NoSpacing"/>
        <w:rPr>
          <w:sz w:val="32"/>
          <w:szCs w:val="32"/>
        </w:rPr>
      </w:pPr>
    </w:p>
    <w:p w:rsidR="003078DF" w:rsidRDefault="00BC03CA" w:rsidP="007650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Posted:</w:t>
      </w:r>
      <w:r w:rsidR="008132E1">
        <w:rPr>
          <w:sz w:val="32"/>
          <w:szCs w:val="32"/>
        </w:rPr>
        <w:t xml:space="preserve"> </w:t>
      </w:r>
      <w:r w:rsidR="00765076">
        <w:rPr>
          <w:sz w:val="32"/>
          <w:szCs w:val="32"/>
        </w:rPr>
        <w:t>Date and time:</w:t>
      </w:r>
      <w:r w:rsidR="00EE1D6E">
        <w:rPr>
          <w:sz w:val="32"/>
          <w:szCs w:val="32"/>
        </w:rPr>
        <w:t xml:space="preserve"> </w:t>
      </w:r>
      <w:r w:rsidR="009302DD">
        <w:rPr>
          <w:sz w:val="32"/>
          <w:szCs w:val="32"/>
        </w:rPr>
        <w:t>August 5, 2021</w:t>
      </w:r>
      <w:r w:rsidR="006D6404">
        <w:rPr>
          <w:sz w:val="32"/>
          <w:szCs w:val="32"/>
        </w:rPr>
        <w:t xml:space="preserve">, </w:t>
      </w:r>
      <w:r w:rsidR="00E63524">
        <w:rPr>
          <w:sz w:val="32"/>
          <w:szCs w:val="32"/>
        </w:rPr>
        <w:t>Noon</w:t>
      </w:r>
    </w:p>
    <w:p w:rsidR="00BC7E82" w:rsidRDefault="00BC7E82" w:rsidP="00765076">
      <w:pPr>
        <w:pStyle w:val="NoSpacing"/>
        <w:rPr>
          <w:sz w:val="32"/>
          <w:szCs w:val="32"/>
        </w:rPr>
      </w:pPr>
    </w:p>
    <w:p w:rsidR="00765076" w:rsidRPr="00765076" w:rsidRDefault="00765076" w:rsidP="007650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By:</w:t>
      </w:r>
      <w:r w:rsidR="00914DD5">
        <w:rPr>
          <w:sz w:val="32"/>
          <w:szCs w:val="32"/>
        </w:rPr>
        <w:t xml:space="preserve"> Roxanne Germain</w:t>
      </w:r>
    </w:p>
    <w:sectPr w:rsidR="00765076" w:rsidRPr="0076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E95"/>
    <w:multiLevelType w:val="hybridMultilevel"/>
    <w:tmpl w:val="22DE262E"/>
    <w:lvl w:ilvl="0" w:tplc="EC60E5B0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27BF089E"/>
    <w:multiLevelType w:val="hybridMultilevel"/>
    <w:tmpl w:val="BC34C8AA"/>
    <w:lvl w:ilvl="0" w:tplc="6E9CD9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F016951"/>
    <w:multiLevelType w:val="hybridMultilevel"/>
    <w:tmpl w:val="960E23AE"/>
    <w:lvl w:ilvl="0" w:tplc="24BE150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9A24854"/>
    <w:multiLevelType w:val="hybridMultilevel"/>
    <w:tmpl w:val="2B4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5455"/>
    <w:multiLevelType w:val="hybridMultilevel"/>
    <w:tmpl w:val="BE7EA05A"/>
    <w:lvl w:ilvl="0" w:tplc="ADC2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99E6974"/>
    <w:multiLevelType w:val="hybridMultilevel"/>
    <w:tmpl w:val="2A14A4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E34739E"/>
    <w:multiLevelType w:val="hybridMultilevel"/>
    <w:tmpl w:val="D42C5640"/>
    <w:lvl w:ilvl="0" w:tplc="5B40FB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76"/>
    <w:rsid w:val="000679B8"/>
    <w:rsid w:val="0007400D"/>
    <w:rsid w:val="00084707"/>
    <w:rsid w:val="000971AD"/>
    <w:rsid w:val="000B3386"/>
    <w:rsid w:val="000D2372"/>
    <w:rsid w:val="000D27EF"/>
    <w:rsid w:val="000F2384"/>
    <w:rsid w:val="00104C55"/>
    <w:rsid w:val="00182ED3"/>
    <w:rsid w:val="0018522B"/>
    <w:rsid w:val="00197042"/>
    <w:rsid w:val="001B08D2"/>
    <w:rsid w:val="001B6B8A"/>
    <w:rsid w:val="001C0853"/>
    <w:rsid w:val="001D7AF1"/>
    <w:rsid w:val="001E30FD"/>
    <w:rsid w:val="00261907"/>
    <w:rsid w:val="002714D2"/>
    <w:rsid w:val="00280D05"/>
    <w:rsid w:val="002C41FE"/>
    <w:rsid w:val="002F0ED7"/>
    <w:rsid w:val="002F6074"/>
    <w:rsid w:val="0030188A"/>
    <w:rsid w:val="003078DF"/>
    <w:rsid w:val="003513F7"/>
    <w:rsid w:val="0039404E"/>
    <w:rsid w:val="003B1C56"/>
    <w:rsid w:val="003D22CB"/>
    <w:rsid w:val="003D4B94"/>
    <w:rsid w:val="00413638"/>
    <w:rsid w:val="00415387"/>
    <w:rsid w:val="0042795D"/>
    <w:rsid w:val="004A0B81"/>
    <w:rsid w:val="004D2EE0"/>
    <w:rsid w:val="004D5D24"/>
    <w:rsid w:val="004F5012"/>
    <w:rsid w:val="004F64DA"/>
    <w:rsid w:val="00501BD4"/>
    <w:rsid w:val="005040A9"/>
    <w:rsid w:val="00517614"/>
    <w:rsid w:val="00535516"/>
    <w:rsid w:val="00551B32"/>
    <w:rsid w:val="0055559F"/>
    <w:rsid w:val="005578AC"/>
    <w:rsid w:val="0058079C"/>
    <w:rsid w:val="00586F2C"/>
    <w:rsid w:val="005B0A7F"/>
    <w:rsid w:val="005B1F20"/>
    <w:rsid w:val="005B5C73"/>
    <w:rsid w:val="006135DA"/>
    <w:rsid w:val="00616E44"/>
    <w:rsid w:val="006240D0"/>
    <w:rsid w:val="00666783"/>
    <w:rsid w:val="00672C4A"/>
    <w:rsid w:val="006852C7"/>
    <w:rsid w:val="00692030"/>
    <w:rsid w:val="006A1274"/>
    <w:rsid w:val="006A2662"/>
    <w:rsid w:val="006C4F9E"/>
    <w:rsid w:val="006D6404"/>
    <w:rsid w:val="00725B55"/>
    <w:rsid w:val="00765076"/>
    <w:rsid w:val="007A42A4"/>
    <w:rsid w:val="007D5C2F"/>
    <w:rsid w:val="007E2F4B"/>
    <w:rsid w:val="007F0B15"/>
    <w:rsid w:val="008029B8"/>
    <w:rsid w:val="008123F9"/>
    <w:rsid w:val="008132E1"/>
    <w:rsid w:val="00833AAB"/>
    <w:rsid w:val="00841F01"/>
    <w:rsid w:val="008536FB"/>
    <w:rsid w:val="00854EB5"/>
    <w:rsid w:val="0087096D"/>
    <w:rsid w:val="00892F23"/>
    <w:rsid w:val="008A4794"/>
    <w:rsid w:val="008B4665"/>
    <w:rsid w:val="008E1801"/>
    <w:rsid w:val="00912276"/>
    <w:rsid w:val="00914DD5"/>
    <w:rsid w:val="009302DD"/>
    <w:rsid w:val="00986AA7"/>
    <w:rsid w:val="00990553"/>
    <w:rsid w:val="00993E50"/>
    <w:rsid w:val="009B5243"/>
    <w:rsid w:val="009C426A"/>
    <w:rsid w:val="009C6C9C"/>
    <w:rsid w:val="00A05C11"/>
    <w:rsid w:val="00A205BF"/>
    <w:rsid w:val="00A343F7"/>
    <w:rsid w:val="00A43E3E"/>
    <w:rsid w:val="00A756D7"/>
    <w:rsid w:val="00A836A9"/>
    <w:rsid w:val="00A94C38"/>
    <w:rsid w:val="00AA0FE7"/>
    <w:rsid w:val="00AB66E6"/>
    <w:rsid w:val="00AD28F1"/>
    <w:rsid w:val="00AE398B"/>
    <w:rsid w:val="00AE7568"/>
    <w:rsid w:val="00AF7BC5"/>
    <w:rsid w:val="00B12754"/>
    <w:rsid w:val="00B15BB4"/>
    <w:rsid w:val="00B1702F"/>
    <w:rsid w:val="00B50B80"/>
    <w:rsid w:val="00B8650B"/>
    <w:rsid w:val="00BC03CA"/>
    <w:rsid w:val="00BC7E82"/>
    <w:rsid w:val="00C14BF3"/>
    <w:rsid w:val="00C2181B"/>
    <w:rsid w:val="00C456B2"/>
    <w:rsid w:val="00C60DD5"/>
    <w:rsid w:val="00C67B3C"/>
    <w:rsid w:val="00C67B47"/>
    <w:rsid w:val="00C70775"/>
    <w:rsid w:val="00C81170"/>
    <w:rsid w:val="00C829E5"/>
    <w:rsid w:val="00C91C0D"/>
    <w:rsid w:val="00C91C84"/>
    <w:rsid w:val="00CC4FA1"/>
    <w:rsid w:val="00CC6D26"/>
    <w:rsid w:val="00CE4679"/>
    <w:rsid w:val="00CF2CC9"/>
    <w:rsid w:val="00D21ED1"/>
    <w:rsid w:val="00D22D24"/>
    <w:rsid w:val="00D73C08"/>
    <w:rsid w:val="00D76E10"/>
    <w:rsid w:val="00D93AFF"/>
    <w:rsid w:val="00DB191F"/>
    <w:rsid w:val="00DC04C0"/>
    <w:rsid w:val="00DC51AD"/>
    <w:rsid w:val="00E3480B"/>
    <w:rsid w:val="00E63524"/>
    <w:rsid w:val="00E93AA0"/>
    <w:rsid w:val="00E9654F"/>
    <w:rsid w:val="00EA289C"/>
    <w:rsid w:val="00EA758A"/>
    <w:rsid w:val="00EE1D6E"/>
    <w:rsid w:val="00EE1F4F"/>
    <w:rsid w:val="00F32596"/>
    <w:rsid w:val="00F44B39"/>
    <w:rsid w:val="00F47DD9"/>
    <w:rsid w:val="00F6679F"/>
    <w:rsid w:val="00F85E60"/>
    <w:rsid w:val="00FB0B71"/>
    <w:rsid w:val="00FC2065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F724"/>
  <w15:docId w15:val="{2725B33B-73C8-41FC-BE65-A39EA944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0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s@townofalford.org.%20W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Alford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Blackwell, Debra</dc:creator>
  <cp:lastModifiedBy>Blackwell, Debra</cp:lastModifiedBy>
  <cp:revision>2</cp:revision>
  <cp:lastPrinted>2021-07-22T13:48:00Z</cp:lastPrinted>
  <dcterms:created xsi:type="dcterms:W3CDTF">2021-08-05T13:20:00Z</dcterms:created>
  <dcterms:modified xsi:type="dcterms:W3CDTF">2021-08-05T13:20:00Z</dcterms:modified>
</cp:coreProperties>
</file>