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83" w:rsidRDefault="005B7383" w:rsidP="005B7383">
      <w:pPr>
        <w:spacing w:after="0" w:line="240" w:lineRule="auto"/>
        <w:rPr>
          <w:rFonts w:ascii="Arial" w:eastAsia="Times New Roman" w:hAnsi="Arial" w:cs="Arial"/>
          <w:b/>
          <w:bCs/>
          <w:color w:val="000000"/>
          <w:sz w:val="24"/>
          <w:szCs w:val="24"/>
        </w:rPr>
      </w:pPr>
    </w:p>
    <w:p w:rsidR="005B7383" w:rsidRPr="00506E44" w:rsidRDefault="005B7383" w:rsidP="005B7383">
      <w:pPr>
        <w:spacing w:after="0" w:line="240" w:lineRule="auto"/>
        <w:jc w:val="center"/>
        <w:rPr>
          <w:rFonts w:ascii="Times New Roman" w:eastAsia="Times New Roman" w:hAnsi="Times New Roman"/>
          <w:sz w:val="24"/>
          <w:szCs w:val="24"/>
        </w:rPr>
      </w:pPr>
      <w:r w:rsidRPr="00506E44">
        <w:rPr>
          <w:rFonts w:ascii="Arial" w:eastAsia="Times New Roman" w:hAnsi="Arial" w:cs="Arial"/>
          <w:b/>
          <w:bCs/>
          <w:color w:val="000000"/>
          <w:sz w:val="24"/>
          <w:szCs w:val="24"/>
        </w:rPr>
        <w:t>Commonwealth of Massachusetts</w:t>
      </w:r>
    </w:p>
    <w:p w:rsidR="005B7383" w:rsidRPr="00C5434F" w:rsidRDefault="005B7383" w:rsidP="005B7383">
      <w:pPr>
        <w:pStyle w:val="NoSpacing"/>
        <w:jc w:val="center"/>
        <w:rPr>
          <w:rFonts w:ascii="Times New Roman" w:hAnsi="Times New Roman"/>
          <w:b/>
          <w:sz w:val="28"/>
          <w:szCs w:val="28"/>
        </w:rPr>
      </w:pPr>
      <w:r w:rsidRPr="00C5434F">
        <w:rPr>
          <w:b/>
          <w:sz w:val="28"/>
          <w:szCs w:val="28"/>
        </w:rPr>
        <w:t>Town of Alford</w:t>
      </w:r>
    </w:p>
    <w:p w:rsidR="005B7383" w:rsidRDefault="005B7383" w:rsidP="005B7383">
      <w:pPr>
        <w:pStyle w:val="NoSpacing"/>
        <w:jc w:val="center"/>
        <w:rPr>
          <w:b/>
          <w:sz w:val="28"/>
          <w:szCs w:val="28"/>
        </w:rPr>
      </w:pPr>
      <w:r>
        <w:rPr>
          <w:b/>
          <w:sz w:val="28"/>
          <w:szCs w:val="28"/>
        </w:rPr>
        <w:t>Special</w:t>
      </w:r>
      <w:r w:rsidRPr="00C5434F">
        <w:rPr>
          <w:b/>
          <w:sz w:val="28"/>
          <w:szCs w:val="28"/>
        </w:rPr>
        <w:t xml:space="preserve"> Town Meeting</w:t>
      </w:r>
      <w:r>
        <w:rPr>
          <w:b/>
          <w:sz w:val="28"/>
          <w:szCs w:val="28"/>
        </w:rPr>
        <w:t xml:space="preserve"> Minutes</w:t>
      </w:r>
    </w:p>
    <w:p w:rsidR="005B7383" w:rsidRPr="00C5434F" w:rsidRDefault="001C21DB" w:rsidP="005B7383">
      <w:pPr>
        <w:pStyle w:val="NoSpacing"/>
        <w:jc w:val="center"/>
        <w:rPr>
          <w:b/>
          <w:sz w:val="28"/>
          <w:szCs w:val="28"/>
        </w:rPr>
      </w:pPr>
      <w:r>
        <w:rPr>
          <w:b/>
          <w:sz w:val="28"/>
          <w:szCs w:val="28"/>
        </w:rPr>
        <w:t xml:space="preserve">October 23, </w:t>
      </w:r>
      <w:r w:rsidR="005B7383">
        <w:rPr>
          <w:b/>
          <w:sz w:val="28"/>
          <w:szCs w:val="28"/>
        </w:rPr>
        <w:t>202</w:t>
      </w:r>
      <w:r>
        <w:rPr>
          <w:b/>
          <w:sz w:val="28"/>
          <w:szCs w:val="28"/>
        </w:rPr>
        <w:t>3</w:t>
      </w:r>
    </w:p>
    <w:p w:rsidR="005B7383" w:rsidRDefault="005B7383" w:rsidP="005B7383">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T</w:t>
      </w:r>
      <w:r w:rsidR="00A601F6">
        <w:rPr>
          <w:rFonts w:ascii="Times New Roman" w:eastAsia="Times New Roman" w:hAnsi="Times New Roman"/>
          <w:sz w:val="24"/>
          <w:szCs w:val="24"/>
        </w:rPr>
        <w:t>he Moderator, Ms. Alexandra Glover,</w:t>
      </w:r>
      <w:r>
        <w:rPr>
          <w:rFonts w:ascii="Times New Roman" w:eastAsia="Times New Roman" w:hAnsi="Times New Roman"/>
          <w:sz w:val="24"/>
          <w:szCs w:val="24"/>
        </w:rPr>
        <w:t xml:space="preserve"> </w:t>
      </w:r>
      <w:r w:rsidR="00A601F6">
        <w:rPr>
          <w:rFonts w:ascii="Times New Roman" w:eastAsia="Times New Roman" w:hAnsi="Times New Roman"/>
          <w:sz w:val="24"/>
          <w:szCs w:val="24"/>
        </w:rPr>
        <w:t>called the meeting to order at 6:13PM.  Ms. Glover swore in Ms. Peggy Rae Henden-Wilson, as Town Clerk and announced the Special Town Meeting was being recorded. Ms. Glover</w:t>
      </w:r>
      <w:r>
        <w:rPr>
          <w:rFonts w:ascii="Times New Roman" w:eastAsia="Times New Roman" w:hAnsi="Times New Roman"/>
          <w:sz w:val="24"/>
          <w:szCs w:val="24"/>
        </w:rPr>
        <w:t xml:space="preserve"> welcomed Town Couns</w:t>
      </w:r>
      <w:r w:rsidR="00A601F6">
        <w:rPr>
          <w:rFonts w:ascii="Times New Roman" w:eastAsia="Times New Roman" w:hAnsi="Times New Roman"/>
          <w:sz w:val="24"/>
          <w:szCs w:val="24"/>
        </w:rPr>
        <w:t xml:space="preserve">el, Mr. Adam Costa, and stated that the 4 requirements had been meet to hold this Special Town Meeting. These requirements are a Town Clerk, Moderator, Warrant, and a Quorum. </w:t>
      </w:r>
    </w:p>
    <w:p w:rsidR="005B7383" w:rsidRDefault="005B7383" w:rsidP="005B7383">
      <w:pPr>
        <w:pStyle w:val="NoSpacing"/>
        <w:rPr>
          <w:rFonts w:ascii="New times" w:hAnsi="New times"/>
          <w:sz w:val="24"/>
          <w:szCs w:val="24"/>
        </w:rPr>
      </w:pPr>
      <w:r w:rsidRPr="000515B7">
        <w:rPr>
          <w:rFonts w:ascii="New times" w:hAnsi="New times"/>
          <w:sz w:val="24"/>
          <w:szCs w:val="24"/>
        </w:rPr>
        <w:t xml:space="preserve">The following is a true copy </w:t>
      </w:r>
      <w:r>
        <w:rPr>
          <w:rFonts w:ascii="New times" w:hAnsi="New times"/>
          <w:sz w:val="24"/>
          <w:szCs w:val="24"/>
        </w:rPr>
        <w:t>of the vote taken at the Alford Special Town Meeting, held October 23, 20</w:t>
      </w:r>
      <w:r w:rsidR="00A601F6">
        <w:rPr>
          <w:rFonts w:ascii="New times" w:hAnsi="New times"/>
          <w:sz w:val="24"/>
          <w:szCs w:val="24"/>
        </w:rPr>
        <w:t>2</w:t>
      </w:r>
      <w:r>
        <w:rPr>
          <w:rFonts w:ascii="New times" w:hAnsi="New times"/>
          <w:sz w:val="24"/>
          <w:szCs w:val="24"/>
        </w:rPr>
        <w:t>3</w:t>
      </w:r>
      <w:proofErr w:type="gramStart"/>
      <w:r>
        <w:rPr>
          <w:rFonts w:ascii="New times" w:hAnsi="New times"/>
          <w:sz w:val="24"/>
          <w:szCs w:val="24"/>
        </w:rPr>
        <w:t>,,</w:t>
      </w:r>
      <w:proofErr w:type="gramEnd"/>
      <w:r>
        <w:rPr>
          <w:rFonts w:ascii="New times" w:hAnsi="New times"/>
          <w:sz w:val="24"/>
          <w:szCs w:val="24"/>
        </w:rPr>
        <w:t xml:space="preserve"> as certified by me.  There were 135 register</w:t>
      </w:r>
      <w:r w:rsidR="00A601F6">
        <w:rPr>
          <w:rFonts w:ascii="New times" w:hAnsi="New times"/>
          <w:sz w:val="24"/>
          <w:szCs w:val="24"/>
        </w:rPr>
        <w:t xml:space="preserve">ed voters present.  I, Peggy Rae </w:t>
      </w:r>
      <w:r>
        <w:rPr>
          <w:rFonts w:ascii="New times" w:hAnsi="New times"/>
          <w:sz w:val="24"/>
          <w:szCs w:val="24"/>
        </w:rPr>
        <w:t>Henden-Wilson, hereby certify that I hold the office of Town Clerk of the Town of Alford in the county of Berkshire and:</w:t>
      </w:r>
    </w:p>
    <w:p w:rsidR="005B7383" w:rsidRDefault="005B7383" w:rsidP="005B7383">
      <w:pPr>
        <w:spacing w:after="0" w:line="240" w:lineRule="auto"/>
        <w:jc w:val="center"/>
        <w:rPr>
          <w:rFonts w:ascii="Times New Roman" w:hAnsi="Times New Roman"/>
          <w:sz w:val="24"/>
          <w:szCs w:val="24"/>
        </w:rPr>
      </w:pPr>
      <w:r>
        <w:rPr>
          <w:rFonts w:ascii="Times New Roman" w:hAnsi="Times New Roman"/>
          <w:sz w:val="24"/>
          <w:szCs w:val="24"/>
        </w:rPr>
        <w:t>Town Meeting Motions</w:t>
      </w:r>
    </w:p>
    <w:p w:rsidR="005B7383" w:rsidRDefault="005B7383" w:rsidP="005B7383">
      <w:pPr>
        <w:spacing w:after="0" w:line="240" w:lineRule="auto"/>
        <w:rPr>
          <w:rFonts w:ascii="Times New Roman" w:hAnsi="Times New Roman"/>
          <w:sz w:val="24"/>
          <w:szCs w:val="24"/>
        </w:rPr>
      </w:pPr>
      <w:r>
        <w:rPr>
          <w:rFonts w:ascii="Times New Roman" w:hAnsi="Times New Roman"/>
          <w:sz w:val="24"/>
          <w:szCs w:val="24"/>
        </w:rPr>
        <w:t xml:space="preserve">Article 1: I move that the Town transfer $75,000 from the retained earnings of the </w:t>
      </w:r>
      <w:proofErr w:type="spellStart"/>
      <w:r>
        <w:rPr>
          <w:rFonts w:ascii="Times New Roman" w:hAnsi="Times New Roman"/>
          <w:sz w:val="24"/>
          <w:szCs w:val="24"/>
        </w:rPr>
        <w:t>AlfordLink</w:t>
      </w:r>
      <w:proofErr w:type="spellEnd"/>
      <w:r>
        <w:rPr>
          <w:rFonts w:ascii="Times New Roman" w:hAnsi="Times New Roman"/>
          <w:sz w:val="24"/>
          <w:szCs w:val="24"/>
        </w:rPr>
        <w:t xml:space="preserve"> Enterprise Fund into capital improvements on account of said Fund for the Alford Link hut.</w:t>
      </w:r>
    </w:p>
    <w:p w:rsidR="001C21DB" w:rsidRDefault="001C21DB" w:rsidP="005B7383">
      <w:pPr>
        <w:spacing w:after="0" w:line="240" w:lineRule="auto"/>
        <w:rPr>
          <w:rFonts w:ascii="Times New Roman" w:hAnsi="Times New Roman"/>
          <w:sz w:val="24"/>
          <w:szCs w:val="24"/>
        </w:rPr>
      </w:pPr>
    </w:p>
    <w:p w:rsidR="001C21DB" w:rsidRPr="001C21DB" w:rsidRDefault="00C92C78" w:rsidP="005B7383">
      <w:pPr>
        <w:spacing w:after="0" w:line="240" w:lineRule="auto"/>
        <w:rPr>
          <w:rFonts w:ascii="Times New Roman" w:hAnsi="Times New Roman"/>
          <w:b/>
          <w:sz w:val="24"/>
          <w:szCs w:val="24"/>
        </w:rPr>
      </w:pPr>
      <w:r>
        <w:rPr>
          <w:rFonts w:ascii="Times New Roman" w:hAnsi="Times New Roman"/>
          <w:b/>
          <w:sz w:val="24"/>
          <w:szCs w:val="24"/>
        </w:rPr>
        <w:t xml:space="preserve">A motion was made and seconded. Peter Puciloski, Chair of the </w:t>
      </w:r>
      <w:proofErr w:type="spellStart"/>
      <w:r w:rsidR="00E82E06">
        <w:rPr>
          <w:rFonts w:ascii="Times New Roman" w:hAnsi="Times New Roman"/>
          <w:b/>
          <w:sz w:val="24"/>
          <w:szCs w:val="24"/>
        </w:rPr>
        <w:t>Alford</w:t>
      </w:r>
      <w:r>
        <w:rPr>
          <w:rFonts w:ascii="Times New Roman" w:hAnsi="Times New Roman"/>
          <w:b/>
          <w:sz w:val="24"/>
          <w:szCs w:val="24"/>
        </w:rPr>
        <w:t>Link</w:t>
      </w:r>
      <w:proofErr w:type="spellEnd"/>
      <w:r>
        <w:rPr>
          <w:rFonts w:ascii="Times New Roman" w:hAnsi="Times New Roman"/>
          <w:b/>
          <w:sz w:val="24"/>
          <w:szCs w:val="24"/>
        </w:rPr>
        <w:t>,</w:t>
      </w:r>
      <w:r w:rsidRPr="00C92C78">
        <w:rPr>
          <w:rFonts w:ascii="Times New Roman" w:hAnsi="Times New Roman"/>
          <w:b/>
          <w:sz w:val="24"/>
          <w:szCs w:val="24"/>
        </w:rPr>
        <w:t xml:space="preserve"> </w:t>
      </w:r>
      <w:r>
        <w:rPr>
          <w:rFonts w:ascii="Times New Roman" w:hAnsi="Times New Roman"/>
          <w:b/>
          <w:sz w:val="24"/>
          <w:szCs w:val="24"/>
        </w:rPr>
        <w:t xml:space="preserve">explained that the money will be used to purchase 2 pieces of equipment for the Alford Link upgrade. No discussion followed and </w:t>
      </w:r>
      <w:r w:rsidR="00AF68AC">
        <w:rPr>
          <w:rFonts w:ascii="Times New Roman" w:hAnsi="Times New Roman"/>
          <w:b/>
          <w:sz w:val="24"/>
          <w:szCs w:val="24"/>
        </w:rPr>
        <w:t xml:space="preserve">Article </w:t>
      </w:r>
      <w:r w:rsidR="001C21DB">
        <w:rPr>
          <w:rFonts w:ascii="Times New Roman" w:hAnsi="Times New Roman"/>
          <w:b/>
          <w:sz w:val="24"/>
          <w:szCs w:val="24"/>
        </w:rPr>
        <w:t>1 was approved unanimously.</w:t>
      </w:r>
    </w:p>
    <w:p w:rsidR="005B7383" w:rsidRDefault="005B7383" w:rsidP="005B7383">
      <w:pPr>
        <w:spacing w:after="0" w:line="240" w:lineRule="auto"/>
        <w:rPr>
          <w:rFonts w:ascii="Times New Roman" w:hAnsi="Times New Roman"/>
          <w:sz w:val="24"/>
          <w:szCs w:val="24"/>
        </w:rPr>
      </w:pPr>
    </w:p>
    <w:p w:rsidR="005B7383" w:rsidRDefault="005B7383" w:rsidP="005B7383">
      <w:pPr>
        <w:spacing w:after="0" w:line="240" w:lineRule="auto"/>
        <w:rPr>
          <w:rFonts w:ascii="Times New Roman" w:hAnsi="Times New Roman"/>
          <w:sz w:val="24"/>
          <w:szCs w:val="24"/>
        </w:rPr>
      </w:pPr>
      <w:r>
        <w:rPr>
          <w:rFonts w:ascii="Times New Roman" w:hAnsi="Times New Roman"/>
          <w:sz w:val="24"/>
          <w:szCs w:val="24"/>
        </w:rPr>
        <w:t>Article 2: I move that the Town accept the provisions of §§ 16 to 16I, inclusive, of chapter 71 of the General Laws providing for the establishment of an eight town regional school district to be known as the Southern Berkshire Hills Regional School District, such District to be formed and governed in accordance with the proposed agreement filed by the 8 Town Regional School District Planning Board with the Select Board, all as further specified in Article 2 on the Special Town Meeting warrant and on the printed ballots required by statute.</w:t>
      </w:r>
    </w:p>
    <w:p w:rsidR="005B7383" w:rsidRDefault="005B7383" w:rsidP="005B7383">
      <w:pPr>
        <w:spacing w:after="0" w:line="240" w:lineRule="auto"/>
        <w:rPr>
          <w:rFonts w:ascii="Times New Roman" w:hAnsi="Times New Roman"/>
          <w:sz w:val="24"/>
          <w:szCs w:val="24"/>
        </w:rPr>
      </w:pPr>
    </w:p>
    <w:p w:rsidR="005B7383" w:rsidRDefault="005B7383" w:rsidP="001C21DB">
      <w:pPr>
        <w:pStyle w:val="NoSpacing"/>
        <w:rPr>
          <w:rFonts w:ascii="New times" w:hAnsi="New times"/>
          <w:b/>
          <w:sz w:val="24"/>
          <w:szCs w:val="24"/>
        </w:rPr>
      </w:pPr>
      <w:r>
        <w:rPr>
          <w:rFonts w:ascii="New times" w:hAnsi="New times"/>
          <w:b/>
          <w:bCs/>
          <w:sz w:val="24"/>
          <w:szCs w:val="24"/>
        </w:rPr>
        <w:t>A</w:t>
      </w:r>
      <w:r w:rsidRPr="003A6055">
        <w:rPr>
          <w:rFonts w:ascii="New times" w:hAnsi="New times"/>
          <w:b/>
          <w:sz w:val="24"/>
          <w:szCs w:val="24"/>
        </w:rPr>
        <w:t xml:space="preserve"> motion was made, seconded</w:t>
      </w:r>
      <w:r>
        <w:rPr>
          <w:rFonts w:ascii="New times" w:hAnsi="New times"/>
          <w:b/>
          <w:sz w:val="24"/>
          <w:szCs w:val="24"/>
        </w:rPr>
        <w:t xml:space="preserve">. </w:t>
      </w:r>
      <w:r w:rsidR="00C92C78">
        <w:rPr>
          <w:rFonts w:ascii="New times" w:hAnsi="New times"/>
          <w:b/>
          <w:sz w:val="24"/>
          <w:szCs w:val="24"/>
        </w:rPr>
        <w:t xml:space="preserve">The Moderator invited Lucy Prashker, Chair of the 8 Town Planning Board to provide a history of the Board and the merging agreed to by the 8 Town </w:t>
      </w:r>
      <w:r w:rsidR="00406E33">
        <w:rPr>
          <w:rFonts w:ascii="New times" w:hAnsi="New times"/>
          <w:b/>
          <w:sz w:val="24"/>
          <w:szCs w:val="24"/>
        </w:rPr>
        <w:t>Select Boards</w:t>
      </w:r>
      <w:r w:rsidR="00C92C78">
        <w:rPr>
          <w:rFonts w:ascii="New times" w:hAnsi="New times"/>
          <w:b/>
          <w:sz w:val="24"/>
          <w:szCs w:val="24"/>
        </w:rPr>
        <w:t>.</w:t>
      </w:r>
      <w:r w:rsidR="00E82E06">
        <w:rPr>
          <w:rFonts w:ascii="New times" w:hAnsi="New times"/>
          <w:b/>
          <w:sz w:val="24"/>
          <w:szCs w:val="24"/>
        </w:rPr>
        <w:t xml:space="preserve"> The Moderator invited Joan Rogers, Chair of the Alford Finance Committee to discuss the numbers presented by the 8 Town Planning Board and d</w:t>
      </w:r>
      <w:r w:rsidR="00AF68AC">
        <w:rPr>
          <w:rFonts w:ascii="New times" w:hAnsi="New times"/>
          <w:b/>
          <w:sz w:val="24"/>
          <w:szCs w:val="24"/>
        </w:rPr>
        <w:t xml:space="preserve">iscussion followed for the approximately </w:t>
      </w:r>
      <w:r w:rsidR="00E82E06">
        <w:rPr>
          <w:rFonts w:ascii="New times" w:hAnsi="New times"/>
          <w:b/>
          <w:sz w:val="24"/>
          <w:szCs w:val="24"/>
        </w:rPr>
        <w:t>60 minutes</w:t>
      </w:r>
      <w:r w:rsidR="00AF68AC">
        <w:rPr>
          <w:rFonts w:ascii="New times" w:hAnsi="New times"/>
          <w:b/>
          <w:sz w:val="24"/>
          <w:szCs w:val="24"/>
        </w:rPr>
        <w:t>. Thereafter, Article 2 was voted by</w:t>
      </w:r>
      <w:r w:rsidR="001C21DB">
        <w:rPr>
          <w:rFonts w:ascii="New times" w:hAnsi="New times"/>
          <w:b/>
          <w:sz w:val="24"/>
          <w:szCs w:val="24"/>
        </w:rPr>
        <w:t xml:space="preserve"> paper Ballot.</w:t>
      </w:r>
      <w:r w:rsidR="00E82E06">
        <w:rPr>
          <w:rFonts w:ascii="New times" w:hAnsi="New times"/>
          <w:b/>
          <w:sz w:val="24"/>
          <w:szCs w:val="24"/>
        </w:rPr>
        <w:t xml:space="preserve"> The Vote was counted by </w:t>
      </w:r>
      <w:r w:rsidR="00406E33">
        <w:rPr>
          <w:rFonts w:ascii="New times" w:hAnsi="New times"/>
          <w:b/>
          <w:sz w:val="24"/>
          <w:szCs w:val="24"/>
        </w:rPr>
        <w:t xml:space="preserve">the Town Clerk and Warden. 135 </w:t>
      </w:r>
      <w:r w:rsidR="00E82E06">
        <w:rPr>
          <w:rFonts w:ascii="New times" w:hAnsi="New times"/>
          <w:b/>
          <w:sz w:val="24"/>
          <w:szCs w:val="24"/>
        </w:rPr>
        <w:t>Registered voters received Paper Ballots. The Official Results were 106</w:t>
      </w:r>
      <w:r w:rsidR="00AF68AC">
        <w:rPr>
          <w:rFonts w:ascii="New times" w:hAnsi="New times"/>
          <w:b/>
          <w:sz w:val="24"/>
          <w:szCs w:val="24"/>
        </w:rPr>
        <w:t xml:space="preserve"> Yes votes and 23 No votes. Article 2 was approved by a majority vote.</w:t>
      </w:r>
    </w:p>
    <w:p w:rsidR="005B7383" w:rsidRDefault="005B7383" w:rsidP="005B7383">
      <w:pPr>
        <w:spacing w:after="0" w:line="240" w:lineRule="auto"/>
        <w:contextualSpacing/>
        <w:rPr>
          <w:rFonts w:ascii="New times" w:eastAsia="Times New Roman" w:hAnsi="New times" w:cs="Calibri"/>
          <w:sz w:val="24"/>
          <w:szCs w:val="24"/>
        </w:rPr>
      </w:pPr>
      <w:r w:rsidRPr="005E2234">
        <w:rPr>
          <w:rFonts w:ascii="New times" w:eastAsia="Times New Roman" w:hAnsi="New times" w:cs="Calibri"/>
          <w:b/>
          <w:sz w:val="24"/>
          <w:szCs w:val="24"/>
        </w:rPr>
        <w:t>A motion was made,</w:t>
      </w:r>
      <w:r w:rsidR="00406E33">
        <w:rPr>
          <w:rFonts w:ascii="New times" w:eastAsia="Times New Roman" w:hAnsi="New times" w:cs="Calibri"/>
          <w:b/>
          <w:sz w:val="24"/>
          <w:szCs w:val="24"/>
        </w:rPr>
        <w:t xml:space="preserve"> </w:t>
      </w:r>
      <w:r w:rsidR="00AF68AC">
        <w:rPr>
          <w:rFonts w:ascii="New times" w:eastAsia="Times New Roman" w:hAnsi="New times" w:cs="Calibri"/>
          <w:b/>
          <w:sz w:val="24"/>
          <w:szCs w:val="24"/>
        </w:rPr>
        <w:t xml:space="preserve">and </w:t>
      </w:r>
      <w:r w:rsidRPr="005E2234">
        <w:rPr>
          <w:rFonts w:ascii="New times" w:eastAsia="Times New Roman" w:hAnsi="New times" w:cs="Calibri"/>
          <w:b/>
          <w:sz w:val="24"/>
          <w:szCs w:val="24"/>
        </w:rPr>
        <w:t>seconde</w:t>
      </w:r>
      <w:r w:rsidR="00FC31F8">
        <w:rPr>
          <w:rFonts w:ascii="New times" w:eastAsia="Times New Roman" w:hAnsi="New times" w:cs="Calibri"/>
          <w:b/>
          <w:sz w:val="24"/>
          <w:szCs w:val="24"/>
        </w:rPr>
        <w:t xml:space="preserve">d </w:t>
      </w:r>
      <w:r w:rsidR="00AF68AC">
        <w:rPr>
          <w:rFonts w:ascii="New times" w:eastAsia="Times New Roman" w:hAnsi="New times" w:cs="Calibri"/>
          <w:b/>
          <w:sz w:val="24"/>
          <w:szCs w:val="24"/>
        </w:rPr>
        <w:t xml:space="preserve">and it was voted to dissolve the Special Town Meeting </w:t>
      </w:r>
      <w:r w:rsidR="00FC31F8">
        <w:rPr>
          <w:rFonts w:ascii="New times" w:eastAsia="Times New Roman" w:hAnsi="New times" w:cs="Calibri"/>
          <w:b/>
          <w:sz w:val="24"/>
          <w:szCs w:val="24"/>
        </w:rPr>
        <w:t>at 7:2</w:t>
      </w:r>
      <w:r>
        <w:rPr>
          <w:rFonts w:ascii="New times" w:eastAsia="Times New Roman" w:hAnsi="New times" w:cs="Calibri"/>
          <w:b/>
          <w:sz w:val="24"/>
          <w:szCs w:val="24"/>
        </w:rPr>
        <w:t>8</w:t>
      </w:r>
      <w:r w:rsidRPr="005E2234">
        <w:rPr>
          <w:rFonts w:ascii="New times" w:eastAsia="Times New Roman" w:hAnsi="New times" w:cs="Calibri"/>
          <w:b/>
          <w:sz w:val="24"/>
          <w:szCs w:val="24"/>
        </w:rPr>
        <w:t>PM</w:t>
      </w:r>
      <w:r w:rsidRPr="005E2234">
        <w:rPr>
          <w:rFonts w:ascii="New times" w:eastAsia="Times New Roman" w:hAnsi="New times" w:cs="Calibri"/>
          <w:sz w:val="24"/>
          <w:szCs w:val="24"/>
        </w:rPr>
        <w:t>.</w:t>
      </w:r>
    </w:p>
    <w:p w:rsidR="00FC31F8" w:rsidRPr="005E2234" w:rsidRDefault="00FC31F8" w:rsidP="005B7383">
      <w:pPr>
        <w:spacing w:after="0" w:line="240" w:lineRule="auto"/>
        <w:contextualSpacing/>
        <w:rPr>
          <w:rFonts w:ascii="New times" w:eastAsia="Times New Roman" w:hAnsi="New times" w:cs="Calibri"/>
          <w:color w:val="000000"/>
          <w:sz w:val="24"/>
          <w:szCs w:val="24"/>
        </w:rPr>
      </w:pPr>
    </w:p>
    <w:p w:rsidR="00FC31F8" w:rsidRDefault="005B7383" w:rsidP="00FC31F8">
      <w:pPr>
        <w:pStyle w:val="NoSpacing"/>
        <w:rPr>
          <w:rFonts w:ascii="New times" w:eastAsia="Times New Roman" w:hAnsi="New times"/>
          <w:b/>
          <w:i/>
          <w:color w:val="000000"/>
          <w:sz w:val="24"/>
          <w:szCs w:val="24"/>
        </w:rPr>
      </w:pPr>
      <w:r>
        <w:rPr>
          <w:rFonts w:ascii="New times" w:hAnsi="New times"/>
          <w:sz w:val="24"/>
          <w:szCs w:val="24"/>
        </w:rPr>
        <w:t xml:space="preserve">   </w:t>
      </w:r>
      <w:r w:rsidRPr="000515B7">
        <w:rPr>
          <w:rFonts w:ascii="New times" w:eastAsia="Times New Roman" w:hAnsi="New times"/>
          <w:b/>
          <w:i/>
          <w:color w:val="000000"/>
          <w:sz w:val="24"/>
          <w:szCs w:val="24"/>
        </w:rPr>
        <w:t>A</w:t>
      </w:r>
      <w:r>
        <w:rPr>
          <w:rFonts w:ascii="New times" w:eastAsia="Times New Roman" w:hAnsi="New times"/>
          <w:b/>
          <w:i/>
          <w:color w:val="000000"/>
          <w:sz w:val="24"/>
          <w:szCs w:val="24"/>
        </w:rPr>
        <w:t>tt</w:t>
      </w:r>
      <w:r w:rsidR="00FC31F8">
        <w:rPr>
          <w:rFonts w:ascii="New times" w:eastAsia="Times New Roman" w:hAnsi="New times"/>
          <w:b/>
          <w:i/>
          <w:color w:val="000000"/>
          <w:sz w:val="24"/>
          <w:szCs w:val="24"/>
        </w:rPr>
        <w:t>est a True Copy</w:t>
      </w:r>
    </w:p>
    <w:p w:rsidR="00406E33" w:rsidRDefault="00406E33" w:rsidP="00FC31F8">
      <w:pPr>
        <w:pStyle w:val="NoSpacing"/>
        <w:rPr>
          <w:rFonts w:ascii="New times" w:eastAsia="Times New Roman" w:hAnsi="New times"/>
          <w:b/>
          <w:i/>
          <w:color w:val="000000"/>
          <w:sz w:val="24"/>
          <w:szCs w:val="24"/>
        </w:rPr>
      </w:pPr>
      <w:bookmarkStart w:id="0" w:name="_GoBack"/>
      <w:bookmarkEnd w:id="0"/>
    </w:p>
    <w:p w:rsidR="00FC31F8" w:rsidRPr="00FC31F8" w:rsidRDefault="00FC31F8" w:rsidP="00FC31F8">
      <w:pPr>
        <w:pStyle w:val="NoSpacing"/>
        <w:rPr>
          <w:rFonts w:ascii="New times" w:hAnsi="New times"/>
          <w:sz w:val="24"/>
          <w:szCs w:val="24"/>
        </w:rPr>
      </w:pPr>
      <w:r>
        <w:rPr>
          <w:rFonts w:ascii="New times" w:eastAsia="Times New Roman" w:hAnsi="New times"/>
          <w:b/>
          <w:i/>
          <w:color w:val="000000"/>
          <w:sz w:val="24"/>
          <w:szCs w:val="24"/>
        </w:rPr>
        <w:t>__________________________________</w:t>
      </w:r>
    </w:p>
    <w:p w:rsidR="005B7383" w:rsidRPr="00FC31F8" w:rsidRDefault="005B7383" w:rsidP="00FC31F8">
      <w:pPr>
        <w:spacing w:after="0" w:line="240" w:lineRule="auto"/>
        <w:rPr>
          <w:rFonts w:ascii="New times" w:eastAsia="Times New Roman" w:hAnsi="New times"/>
          <w:b/>
          <w:i/>
          <w:color w:val="000000"/>
          <w:sz w:val="24"/>
          <w:szCs w:val="24"/>
        </w:rPr>
      </w:pPr>
      <w:r w:rsidRPr="000515B7">
        <w:rPr>
          <w:rFonts w:ascii="New times" w:hAnsi="New times"/>
          <w:b/>
          <w:bCs/>
          <w:sz w:val="24"/>
          <w:szCs w:val="24"/>
        </w:rPr>
        <w:t>Peggy Rae Henden-Wilson, Town Clerk</w:t>
      </w:r>
    </w:p>
    <w:p w:rsidR="005B7383" w:rsidRPr="000515B7" w:rsidRDefault="005B7383" w:rsidP="005B7383">
      <w:pPr>
        <w:pStyle w:val="NoSpacing"/>
        <w:rPr>
          <w:rFonts w:ascii="New times" w:hAnsi="New times"/>
          <w:b/>
          <w:bCs/>
          <w:sz w:val="24"/>
          <w:szCs w:val="24"/>
        </w:rPr>
      </w:pPr>
    </w:p>
    <w:p w:rsidR="005B7383" w:rsidRPr="000515B7" w:rsidRDefault="005B7383" w:rsidP="005B7383">
      <w:pPr>
        <w:pStyle w:val="NoSpacing"/>
        <w:rPr>
          <w:rFonts w:ascii="New times" w:hAnsi="New times"/>
          <w:b/>
          <w:bCs/>
          <w:sz w:val="24"/>
          <w:szCs w:val="24"/>
        </w:rPr>
      </w:pPr>
    </w:p>
    <w:p w:rsidR="005B7383" w:rsidRPr="000515B7" w:rsidRDefault="005B7383" w:rsidP="005B7383">
      <w:pPr>
        <w:pStyle w:val="NoSpacing"/>
        <w:rPr>
          <w:rFonts w:ascii="New times" w:hAnsi="New times"/>
          <w:b/>
          <w:bCs/>
          <w:sz w:val="24"/>
          <w:szCs w:val="24"/>
        </w:rPr>
      </w:pPr>
    </w:p>
    <w:p w:rsidR="005B7383" w:rsidRPr="005B7383" w:rsidRDefault="005B7383" w:rsidP="005B7383">
      <w:pPr>
        <w:pStyle w:val="NoSpacing"/>
        <w:rPr>
          <w:rFonts w:ascii="New times" w:hAnsi="New times"/>
          <w:sz w:val="24"/>
          <w:szCs w:val="24"/>
        </w:rPr>
      </w:pPr>
    </w:p>
    <w:p w:rsidR="00215A67" w:rsidRDefault="00215A67"/>
    <w:sectPr w:rsidR="00215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83"/>
    <w:rsid w:val="001C21DB"/>
    <w:rsid w:val="00215A67"/>
    <w:rsid w:val="00406E33"/>
    <w:rsid w:val="005B7383"/>
    <w:rsid w:val="00A601F6"/>
    <w:rsid w:val="00AF68AC"/>
    <w:rsid w:val="00C92C78"/>
    <w:rsid w:val="00E82E06"/>
    <w:rsid w:val="00FC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8F22"/>
  <w15:chartTrackingRefBased/>
  <w15:docId w15:val="{CAA785FB-2A00-4CDF-833E-17ED53F8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3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38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06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E3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Network Engineering &amp; Security</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Hendon-Wilson, Peggy</dc:creator>
  <cp:keywords/>
  <dc:description/>
  <cp:lastModifiedBy>Hendon-Wilson, Peggy</cp:lastModifiedBy>
  <cp:revision>3</cp:revision>
  <cp:lastPrinted>2023-11-14T16:25:00Z</cp:lastPrinted>
  <dcterms:created xsi:type="dcterms:W3CDTF">2023-11-02T16:52:00Z</dcterms:created>
  <dcterms:modified xsi:type="dcterms:W3CDTF">2023-11-14T16:28:00Z</dcterms:modified>
</cp:coreProperties>
</file>