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9F12" w14:textId="7025C10F" w:rsidR="00481629" w:rsidRPr="00D04D48" w:rsidRDefault="00FB37E5" w:rsidP="00D04D48">
      <w:pPr>
        <w:autoSpaceDE w:val="0"/>
        <w:autoSpaceDN w:val="0"/>
        <w:adjustRightInd w:val="0"/>
        <w:spacing w:after="0" w:line="449" w:lineRule="exact"/>
        <w:ind w:left="90" w:right="-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3"/>
          <w:sz w:val="28"/>
          <w:szCs w:val="28"/>
        </w:rPr>
        <w:t>N</w:t>
      </w:r>
      <w:r w:rsidR="00D04D48" w:rsidRPr="00D04D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D04D48" w:rsidRPr="00D04D48">
        <w:rPr>
          <w:rFonts w:ascii="Times New Roman" w:hAnsi="Times New Roman" w:cs="Times New Roman"/>
          <w:sz w:val="28"/>
          <w:szCs w:val="28"/>
        </w:rPr>
        <w:t>TI</w:t>
      </w:r>
      <w:r w:rsidR="00D04D48" w:rsidRPr="00D04D48">
        <w:rPr>
          <w:rFonts w:ascii="Times New Roman" w:hAnsi="Times New Roman" w:cs="Times New Roman"/>
          <w:spacing w:val="2"/>
          <w:sz w:val="28"/>
          <w:szCs w:val="28"/>
        </w:rPr>
        <w:t>C</w:t>
      </w:r>
      <w:r w:rsidR="00D04D48" w:rsidRPr="00D04D48">
        <w:rPr>
          <w:rFonts w:ascii="Times New Roman" w:hAnsi="Times New Roman" w:cs="Times New Roman"/>
          <w:sz w:val="28"/>
          <w:szCs w:val="28"/>
        </w:rPr>
        <w:t xml:space="preserve">E </w:t>
      </w:r>
      <w:r w:rsidR="00D04D48" w:rsidRPr="00D04D48">
        <w:rPr>
          <w:rFonts w:ascii="Times New Roman" w:hAnsi="Times New Roman" w:cs="Times New Roman"/>
          <w:spacing w:val="4"/>
          <w:sz w:val="28"/>
          <w:szCs w:val="28"/>
        </w:rPr>
        <w:t>UNDER</w:t>
      </w:r>
      <w:r w:rsidR="00481629" w:rsidRPr="00D04D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481629" w:rsidRPr="00D04D48">
        <w:rPr>
          <w:rFonts w:ascii="Times New Roman" w:hAnsi="Times New Roman" w:cs="Times New Roman"/>
          <w:sz w:val="28"/>
          <w:szCs w:val="28"/>
        </w:rPr>
        <w:t>THE</w:t>
      </w:r>
      <w:r w:rsidR="00481629" w:rsidRPr="00D04D4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481629" w:rsidRPr="00D04D48">
        <w:rPr>
          <w:rFonts w:ascii="Times New Roman" w:hAnsi="Times New Roman" w:cs="Times New Roman"/>
          <w:spacing w:val="4"/>
          <w:w w:val="99"/>
          <w:sz w:val="28"/>
          <w:szCs w:val="28"/>
        </w:rPr>
        <w:t>A</w:t>
      </w:r>
      <w:r w:rsidR="00481629" w:rsidRPr="00D04D48">
        <w:rPr>
          <w:rFonts w:ascii="Times New Roman" w:hAnsi="Times New Roman" w:cs="Times New Roman"/>
          <w:w w:val="107"/>
          <w:sz w:val="28"/>
          <w:szCs w:val="28"/>
        </w:rPr>
        <w:t>ME</w:t>
      </w:r>
      <w:r w:rsidR="00481629" w:rsidRPr="00D04D48">
        <w:rPr>
          <w:rFonts w:ascii="Times New Roman" w:hAnsi="Times New Roman" w:cs="Times New Roman"/>
          <w:spacing w:val="4"/>
          <w:w w:val="107"/>
          <w:sz w:val="28"/>
          <w:szCs w:val="28"/>
        </w:rPr>
        <w:t>R</w:t>
      </w:r>
      <w:r w:rsidR="00481629" w:rsidRPr="00D04D48">
        <w:rPr>
          <w:rFonts w:ascii="Times New Roman" w:hAnsi="Times New Roman" w:cs="Times New Roman"/>
          <w:w w:val="110"/>
          <w:sz w:val="28"/>
          <w:szCs w:val="28"/>
        </w:rPr>
        <w:t>I</w:t>
      </w:r>
      <w:r w:rsidR="00481629" w:rsidRPr="00D04D48">
        <w:rPr>
          <w:rFonts w:ascii="Times New Roman" w:hAnsi="Times New Roman" w:cs="Times New Roman"/>
          <w:spacing w:val="1"/>
          <w:w w:val="110"/>
          <w:sz w:val="28"/>
          <w:szCs w:val="28"/>
        </w:rPr>
        <w:t>C</w:t>
      </w:r>
      <w:r w:rsidR="00481629" w:rsidRPr="00D04D48">
        <w:rPr>
          <w:rFonts w:ascii="Times New Roman" w:hAnsi="Times New Roman" w:cs="Times New Roman"/>
          <w:w w:val="99"/>
          <w:sz w:val="28"/>
          <w:szCs w:val="28"/>
        </w:rPr>
        <w:t>A</w:t>
      </w:r>
      <w:r w:rsidR="00481629" w:rsidRPr="00D04D48">
        <w:rPr>
          <w:rFonts w:ascii="Times New Roman" w:hAnsi="Times New Roman" w:cs="Times New Roman"/>
          <w:spacing w:val="4"/>
          <w:w w:val="99"/>
          <w:sz w:val="28"/>
          <w:szCs w:val="28"/>
        </w:rPr>
        <w:t>N</w:t>
      </w:r>
      <w:r w:rsidR="00481629" w:rsidRPr="00D04D48">
        <w:rPr>
          <w:rFonts w:ascii="Times New Roman" w:hAnsi="Times New Roman" w:cs="Times New Roman"/>
          <w:w w:val="99"/>
          <w:sz w:val="28"/>
          <w:szCs w:val="28"/>
        </w:rPr>
        <w:t>S</w:t>
      </w:r>
    </w:p>
    <w:p w14:paraId="35E36F60" w14:textId="77777777" w:rsidR="00481629" w:rsidRPr="00D04D48" w:rsidRDefault="00D04D48" w:rsidP="00D04D48">
      <w:pPr>
        <w:autoSpaceDE w:val="0"/>
        <w:autoSpaceDN w:val="0"/>
        <w:adjustRightInd w:val="0"/>
        <w:spacing w:after="0" w:line="240" w:lineRule="auto"/>
        <w:ind w:left="86" w:right="-14"/>
        <w:jc w:val="center"/>
        <w:rPr>
          <w:rFonts w:ascii="Times New Roman" w:hAnsi="Times New Roman" w:cs="Times New Roman"/>
          <w:sz w:val="28"/>
          <w:szCs w:val="28"/>
        </w:rPr>
      </w:pPr>
      <w:r w:rsidRPr="00D04D48">
        <w:rPr>
          <w:rFonts w:ascii="Times New Roman" w:hAnsi="Times New Roman" w:cs="Times New Roman"/>
          <w:sz w:val="28"/>
          <w:szCs w:val="28"/>
        </w:rPr>
        <w:t>WITH DISABILITIES</w:t>
      </w:r>
      <w:r w:rsidR="00481629" w:rsidRPr="00D04D4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481629" w:rsidRPr="00D04D48">
        <w:rPr>
          <w:rFonts w:ascii="Times New Roman" w:hAnsi="Times New Roman" w:cs="Times New Roman"/>
          <w:spacing w:val="3"/>
          <w:w w:val="99"/>
          <w:sz w:val="28"/>
          <w:szCs w:val="28"/>
        </w:rPr>
        <w:t>A</w:t>
      </w:r>
      <w:r w:rsidR="00481629" w:rsidRPr="00D04D48">
        <w:rPr>
          <w:rFonts w:ascii="Times New Roman" w:hAnsi="Times New Roman" w:cs="Times New Roman"/>
          <w:w w:val="108"/>
          <w:sz w:val="28"/>
          <w:szCs w:val="28"/>
        </w:rPr>
        <w:t>CT</w:t>
      </w:r>
    </w:p>
    <w:p w14:paraId="713476AF" w14:textId="77777777" w:rsidR="00481629" w:rsidRPr="00D04D48" w:rsidRDefault="00481629" w:rsidP="00D04D48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4BA1C5A" w14:textId="54C87744" w:rsidR="00481629" w:rsidRPr="002B0FE6" w:rsidRDefault="00481629" w:rsidP="00D04D48">
      <w:pPr>
        <w:autoSpaceDE w:val="0"/>
        <w:autoSpaceDN w:val="0"/>
        <w:adjustRightInd w:val="0"/>
        <w:spacing w:before="75" w:after="0" w:line="245" w:lineRule="auto"/>
        <w:ind w:left="100" w:right="103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In acc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r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d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B0FE6">
        <w:rPr>
          <w:rFonts w:ascii="Times New Roman" w:hAnsi="Times New Roman" w:cs="Times New Roman"/>
          <w:sz w:val="26"/>
          <w:szCs w:val="26"/>
        </w:rPr>
        <w:t>ce</w:t>
      </w:r>
      <w:r w:rsidRPr="002B0FE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th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re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q</w:t>
      </w:r>
      <w:r w:rsidRPr="002B0FE6">
        <w:rPr>
          <w:rFonts w:ascii="Times New Roman" w:hAnsi="Times New Roman" w:cs="Times New Roman"/>
          <w:sz w:val="26"/>
          <w:szCs w:val="26"/>
        </w:rPr>
        <w:t>u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re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m</w:t>
      </w: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B0FE6">
        <w:rPr>
          <w:rFonts w:ascii="Times New Roman" w:hAnsi="Times New Roman" w:cs="Times New Roman"/>
          <w:sz w:val="26"/>
          <w:szCs w:val="26"/>
        </w:rPr>
        <w:t>ts</w:t>
      </w:r>
      <w:r w:rsidRPr="002B0FE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of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le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II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f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B0FE6">
        <w:rPr>
          <w:rFonts w:ascii="Times New Roman" w:hAnsi="Times New Roman" w:cs="Times New Roman"/>
          <w:sz w:val="26"/>
          <w:szCs w:val="26"/>
        </w:rPr>
        <w:t>e A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m</w:t>
      </w:r>
      <w:r w:rsidRPr="002B0FE6">
        <w:rPr>
          <w:rFonts w:ascii="Times New Roman" w:hAnsi="Times New Roman" w:cs="Times New Roman"/>
          <w:sz w:val="26"/>
          <w:szCs w:val="26"/>
        </w:rPr>
        <w:t>er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ca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th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Di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s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b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l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Act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of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1</w:t>
      </w:r>
      <w:r w:rsidRPr="002B0FE6">
        <w:rPr>
          <w:rFonts w:ascii="Times New Roman" w:hAnsi="Times New Roman" w:cs="Times New Roman"/>
          <w:sz w:val="26"/>
          <w:szCs w:val="26"/>
        </w:rPr>
        <w:t>9</w:t>
      </w:r>
      <w:r w:rsidRPr="002B0FE6">
        <w:rPr>
          <w:rFonts w:ascii="Times New Roman" w:hAnsi="Times New Roman" w:cs="Times New Roman"/>
          <w:spacing w:val="4"/>
          <w:sz w:val="26"/>
          <w:szCs w:val="26"/>
        </w:rPr>
        <w:t>9</w:t>
      </w:r>
      <w:r w:rsidRPr="002B0FE6">
        <w:rPr>
          <w:rFonts w:ascii="Times New Roman" w:hAnsi="Times New Roman" w:cs="Times New Roman"/>
          <w:sz w:val="26"/>
          <w:szCs w:val="26"/>
        </w:rPr>
        <w:t>0,</w:t>
      </w:r>
      <w:r w:rsidRPr="002B0F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he</w:t>
      </w:r>
      <w:r w:rsidRPr="002B0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 of </w:t>
      </w:r>
      <w:r w:rsidR="00E4447F">
        <w:rPr>
          <w:rFonts w:ascii="Times New Roman" w:hAnsi="Times New Roman" w:cs="Times New Roman"/>
          <w:sz w:val="26"/>
          <w:szCs w:val="26"/>
        </w:rPr>
        <w:t>Alford</w:t>
      </w:r>
      <w:r w:rsidR="00F624B9" w:rsidRPr="00E4447F">
        <w:rPr>
          <w:rFonts w:ascii="Times New Roman" w:hAnsi="Times New Roman" w:cs="Times New Roman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ll</w:t>
      </w:r>
      <w:r w:rsidRPr="002B0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n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t d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rimina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n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s</w:t>
      </w:r>
      <w:r w:rsidRPr="002B0FE6">
        <w:rPr>
          <w:rFonts w:ascii="Times New Roman" w:hAnsi="Times New Roman" w:cs="Times New Roman"/>
          <w:sz w:val="26"/>
          <w:szCs w:val="26"/>
        </w:rPr>
        <w:t>t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q</w:t>
      </w:r>
      <w:r w:rsidRPr="002B0FE6">
        <w:rPr>
          <w:rFonts w:ascii="Times New Roman" w:hAnsi="Times New Roman" w:cs="Times New Roman"/>
          <w:sz w:val="26"/>
          <w:szCs w:val="26"/>
        </w:rPr>
        <w:t>u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l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fi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d</w:t>
      </w:r>
      <w:r w:rsidRPr="002B0F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n</w:t>
      </w:r>
      <w:r w:rsidRPr="002B0FE6">
        <w:rPr>
          <w:rFonts w:ascii="Times New Roman" w:hAnsi="Times New Roman" w:cs="Times New Roman"/>
          <w:spacing w:val="4"/>
          <w:sz w:val="26"/>
          <w:szCs w:val="26"/>
        </w:rPr>
        <w:t>d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d</w:t>
      </w:r>
      <w:r w:rsidRPr="002B0FE6">
        <w:rPr>
          <w:rFonts w:ascii="Times New Roman" w:hAnsi="Times New Roman" w:cs="Times New Roman"/>
          <w:sz w:val="26"/>
          <w:szCs w:val="26"/>
        </w:rPr>
        <w:t>u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ls</w:t>
      </w:r>
      <w:r w:rsidRPr="002B0FE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h</w:t>
      </w:r>
      <w:r w:rsidRPr="002B0FE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d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s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b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l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gramStart"/>
      <w:r w:rsidRPr="002B0FE6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n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he</w:t>
      </w:r>
      <w:r w:rsidRPr="002B0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b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d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s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b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l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ty</w:t>
      </w:r>
      <w:r w:rsidRPr="002B0F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in t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Town’s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s</w:t>
      </w:r>
      <w:r w:rsidRPr="002B0FE6">
        <w:rPr>
          <w:rFonts w:ascii="Times New Roman" w:hAnsi="Times New Roman" w:cs="Times New Roman"/>
          <w:sz w:val="26"/>
          <w:szCs w:val="26"/>
        </w:rPr>
        <w:t>er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v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B0FE6">
        <w:rPr>
          <w:rFonts w:ascii="Times New Roman" w:hAnsi="Times New Roman" w:cs="Times New Roman"/>
          <w:sz w:val="26"/>
          <w:szCs w:val="26"/>
        </w:rPr>
        <w:t>,</w:t>
      </w:r>
      <w:r w:rsidRPr="002B0F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pr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g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m</w:t>
      </w:r>
      <w:r w:rsidRPr="002B0FE6">
        <w:rPr>
          <w:rFonts w:ascii="Times New Roman" w:hAnsi="Times New Roman" w:cs="Times New Roman"/>
          <w:sz w:val="26"/>
          <w:szCs w:val="26"/>
        </w:rPr>
        <w:t>s,</w:t>
      </w:r>
      <w:r w:rsidRPr="002B0FE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B0FE6">
        <w:rPr>
          <w:rFonts w:ascii="Times New Roman" w:hAnsi="Times New Roman" w:cs="Times New Roman"/>
          <w:sz w:val="26"/>
          <w:szCs w:val="26"/>
        </w:rPr>
        <w:t>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ac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v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s.</w:t>
      </w:r>
    </w:p>
    <w:p w14:paraId="72DE5713" w14:textId="77777777" w:rsidR="00481629" w:rsidRPr="002B0FE6" w:rsidRDefault="00481629" w:rsidP="00481629">
      <w:pPr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56BF5E73" w14:textId="250D76EF" w:rsidR="00481629" w:rsidRPr="002B0FE6" w:rsidRDefault="00481629" w:rsidP="00481629">
      <w:pPr>
        <w:autoSpaceDE w:val="0"/>
        <w:autoSpaceDN w:val="0"/>
        <w:adjustRightInd w:val="0"/>
        <w:spacing w:after="0" w:line="246" w:lineRule="auto"/>
        <w:ind w:left="100" w:right="118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E</w:t>
      </w:r>
      <w:r w:rsidRPr="002B0FE6">
        <w:rPr>
          <w:rFonts w:ascii="Times New Roman" w:hAnsi="Times New Roman" w:cs="Times New Roman"/>
          <w:spacing w:val="4"/>
          <w:sz w:val="26"/>
          <w:szCs w:val="26"/>
        </w:rPr>
        <w:t>m</w:t>
      </w:r>
      <w:r w:rsidRPr="002B0FE6">
        <w:rPr>
          <w:rFonts w:ascii="Times New Roman" w:hAnsi="Times New Roman" w:cs="Times New Roman"/>
          <w:sz w:val="26"/>
          <w:szCs w:val="26"/>
        </w:rPr>
        <w:t>ploy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m</w:t>
      </w:r>
      <w:r w:rsidRPr="002B0FE6">
        <w:rPr>
          <w:rFonts w:ascii="Times New Roman" w:hAnsi="Times New Roman" w:cs="Times New Roman"/>
          <w:sz w:val="26"/>
          <w:szCs w:val="26"/>
        </w:rPr>
        <w:t xml:space="preserve">ent: </w:t>
      </w:r>
      <w:r w:rsidRPr="002B0FE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The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 </w:t>
      </w:r>
      <w:r w:rsidRPr="002B0FE6">
        <w:rPr>
          <w:rFonts w:ascii="Times New Roman" w:hAnsi="Times New Roman" w:cs="Times New Roman"/>
          <w:sz w:val="26"/>
          <w:szCs w:val="26"/>
        </w:rPr>
        <w:t>does not discriminate on the b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sis of disability</w:t>
      </w:r>
      <w:r w:rsidRPr="002B0FE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in its h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ring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or emplo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>ment pra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 xml:space="preserve">tices and 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omplies with all re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ulations promulg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ted by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the U.S. Equal Emplo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>ment Opportunity Comm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ssion under title I</w:t>
      </w:r>
      <w:r w:rsidRPr="002B0FE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of the Am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ric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ns with Disabilit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es A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t (ADA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2B0FE6">
        <w:rPr>
          <w:rFonts w:ascii="Times New Roman" w:hAnsi="Times New Roman" w:cs="Times New Roman"/>
          <w:sz w:val="26"/>
          <w:szCs w:val="26"/>
        </w:rPr>
        <w:t>.</w:t>
      </w:r>
    </w:p>
    <w:p w14:paraId="06974702" w14:textId="77777777" w:rsidR="00481629" w:rsidRPr="002B0FE6" w:rsidRDefault="00481629" w:rsidP="00481629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748BDA69" w14:textId="31D57604" w:rsidR="00481629" w:rsidRPr="002B0FE6" w:rsidRDefault="00481629" w:rsidP="00481629">
      <w:pPr>
        <w:autoSpaceDE w:val="0"/>
        <w:autoSpaceDN w:val="0"/>
        <w:adjustRightInd w:val="0"/>
        <w:spacing w:after="0" w:line="246" w:lineRule="auto"/>
        <w:ind w:left="100" w:right="192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Effe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tive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Co</w:t>
      </w:r>
      <w:r w:rsidRPr="002B0FE6">
        <w:rPr>
          <w:rFonts w:ascii="Times New Roman" w:hAnsi="Times New Roman" w:cs="Times New Roman"/>
          <w:spacing w:val="3"/>
          <w:sz w:val="26"/>
          <w:szCs w:val="26"/>
        </w:rPr>
        <w:t>mm</w:t>
      </w:r>
      <w:r w:rsidRPr="002B0FE6">
        <w:rPr>
          <w:rFonts w:ascii="Times New Roman" w:hAnsi="Times New Roman" w:cs="Times New Roman"/>
          <w:sz w:val="26"/>
          <w:szCs w:val="26"/>
        </w:rPr>
        <w:t>un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 xml:space="preserve">cation: </w:t>
      </w:r>
      <w:r w:rsidRPr="002B0FE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The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 </w:t>
      </w:r>
      <w:r w:rsidRPr="002B0FE6">
        <w:rPr>
          <w:rFonts w:ascii="Times New Roman" w:hAnsi="Times New Roman" w:cs="Times New Roman"/>
          <w:sz w:val="26"/>
          <w:szCs w:val="26"/>
        </w:rPr>
        <w:t>will g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ner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ll</w:t>
      </w:r>
      <w:r w:rsidRPr="002B0FE6">
        <w:rPr>
          <w:rFonts w:ascii="Times New Roman" w:hAnsi="Times New Roman" w:cs="Times New Roman"/>
          <w:spacing w:val="-6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>, upon requ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st, provide app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 xml:space="preserve">opriate 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ids and servic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 leading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to eff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ctive communic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tion for qualified p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rsons with disabilit</w:t>
      </w:r>
      <w:r w:rsidRPr="002B0FE6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es so they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can particip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te equ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lly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in the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z w:val="26"/>
          <w:szCs w:val="26"/>
        </w:rPr>
        <w:t>’s pro</w:t>
      </w:r>
      <w:r w:rsidRPr="002B0FE6">
        <w:rPr>
          <w:rFonts w:ascii="Times New Roman" w:hAnsi="Times New Roman" w:cs="Times New Roman"/>
          <w:spacing w:val="-5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rams, se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 xml:space="preserve">vices,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nd activities, including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qualified si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n lan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ua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e interpr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ters, docum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nts in Br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 xml:space="preserve">ille, and other 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w</w:t>
      </w:r>
      <w:r w:rsidRPr="002B0FE6">
        <w:rPr>
          <w:rFonts w:ascii="Times New Roman" w:hAnsi="Times New Roman" w:cs="Times New Roman"/>
          <w:sz w:val="26"/>
          <w:szCs w:val="26"/>
        </w:rPr>
        <w:t>a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>s of making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information and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ommunications ac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essible to people who h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ve spe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ch, he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rin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, or vision impairments.</w:t>
      </w:r>
    </w:p>
    <w:p w14:paraId="3446E14F" w14:textId="77777777" w:rsidR="00481629" w:rsidRPr="002B0FE6" w:rsidRDefault="00481629" w:rsidP="00481629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1E3E7495" w14:textId="088D588E" w:rsidR="00481629" w:rsidRPr="002B0FE6" w:rsidRDefault="00481629" w:rsidP="00481629">
      <w:pPr>
        <w:autoSpaceDE w:val="0"/>
        <w:autoSpaceDN w:val="0"/>
        <w:adjustRightInd w:val="0"/>
        <w:spacing w:after="0" w:line="246" w:lineRule="auto"/>
        <w:ind w:left="100" w:right="111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Modifications</w:t>
      </w:r>
      <w:r w:rsidRPr="002B0FE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o Policies</w:t>
      </w:r>
      <w:r w:rsidRPr="002B0FE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and</w:t>
      </w:r>
      <w:r w:rsidRPr="002B0FE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Procedures:</w:t>
      </w:r>
      <w:r w:rsidRPr="002B0FE6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The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 </w:t>
      </w:r>
      <w:r w:rsidRPr="002B0FE6">
        <w:rPr>
          <w:rFonts w:ascii="Times New Roman" w:hAnsi="Times New Roman" w:cs="Times New Roman"/>
          <w:sz w:val="26"/>
          <w:szCs w:val="26"/>
        </w:rPr>
        <w:t>will make all 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asonable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modifications to policies and pro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rams to ensure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that people with disabilities have 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n equal oppo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tunity</w:t>
      </w:r>
      <w:r w:rsidRPr="002B0F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to enjoy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 xml:space="preserve">all </w:t>
      </w:r>
      <w:r w:rsidR="00FB37E5">
        <w:rPr>
          <w:rFonts w:ascii="Times New Roman" w:hAnsi="Times New Roman" w:cs="Times New Roman"/>
          <w:sz w:val="26"/>
          <w:szCs w:val="26"/>
        </w:rPr>
        <w:t xml:space="preserve">Town </w:t>
      </w:r>
      <w:r w:rsidRPr="002B0FE6">
        <w:rPr>
          <w:rFonts w:ascii="Times New Roman" w:hAnsi="Times New Roman" w:cs="Times New Roman"/>
          <w:sz w:val="26"/>
          <w:szCs w:val="26"/>
        </w:rPr>
        <w:t>pro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rams, se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 xml:space="preserve">vices,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nd activities.  For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example, individuals wi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>h service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animals are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welcom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 xml:space="preserve">d in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offic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 xml:space="preserve">s, even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w</w:t>
      </w:r>
      <w:r w:rsidRPr="002B0FE6">
        <w:rPr>
          <w:rFonts w:ascii="Times New Roman" w:hAnsi="Times New Roman" w:cs="Times New Roman"/>
          <w:sz w:val="26"/>
          <w:szCs w:val="26"/>
        </w:rPr>
        <w:t>here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pets are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ene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ally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prohibited.</w:t>
      </w:r>
    </w:p>
    <w:p w14:paraId="5D0B4CA6" w14:textId="77777777" w:rsidR="00481629" w:rsidRPr="002B0FE6" w:rsidRDefault="00481629" w:rsidP="00481629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158851F3" w14:textId="7471FA70" w:rsidR="00481629" w:rsidRPr="002B0FE6" w:rsidRDefault="00481629" w:rsidP="002B0FE6">
      <w:pPr>
        <w:autoSpaceDE w:val="0"/>
        <w:autoSpaceDN w:val="0"/>
        <w:adjustRightInd w:val="0"/>
        <w:spacing w:after="0" w:line="246" w:lineRule="auto"/>
        <w:ind w:left="100" w:right="347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An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 xml:space="preserve">one who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equir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 an auxil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ary</w:t>
      </w:r>
      <w:r w:rsidRPr="002B0FE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aid or se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 xml:space="preserve">vice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f</w:t>
      </w:r>
      <w:r w:rsidRPr="002B0FE6">
        <w:rPr>
          <w:rFonts w:ascii="Times New Roman" w:hAnsi="Times New Roman" w:cs="Times New Roman"/>
          <w:sz w:val="26"/>
          <w:szCs w:val="26"/>
        </w:rPr>
        <w:t>or 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f</w:t>
      </w:r>
      <w:r w:rsidRPr="002B0FE6">
        <w:rPr>
          <w:rFonts w:ascii="Times New Roman" w:hAnsi="Times New Roman" w:cs="Times New Roman"/>
          <w:sz w:val="26"/>
          <w:szCs w:val="26"/>
        </w:rPr>
        <w:t>fe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tive communication, or a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modification of policies or pro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edur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 to participate in a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pro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ram, se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vice, or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activit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>, should contact</w:t>
      </w:r>
      <w:r w:rsidR="002B0FE6">
        <w:rPr>
          <w:rFonts w:ascii="Times New Roman" w:hAnsi="Times New Roman" w:cs="Times New Roman"/>
          <w:sz w:val="26"/>
          <w:szCs w:val="26"/>
        </w:rPr>
        <w:t xml:space="preserve"> </w:t>
      </w:r>
      <w:r w:rsidR="00E4447F">
        <w:rPr>
          <w:rFonts w:ascii="Times New Roman" w:hAnsi="Times New Roman" w:cs="Times New Roman"/>
          <w:sz w:val="26"/>
          <w:szCs w:val="26"/>
        </w:rPr>
        <w:t>Thomas J. Horrigan</w:t>
      </w:r>
      <w:r w:rsidRPr="002B0FE6">
        <w:rPr>
          <w:rFonts w:ascii="Times New Roman" w:hAnsi="Times New Roman" w:cs="Times New Roman"/>
          <w:sz w:val="26"/>
          <w:szCs w:val="26"/>
        </w:rPr>
        <w:t xml:space="preserve">, ADA Coordinator, </w:t>
      </w:r>
      <w:r w:rsidR="00E4447F">
        <w:rPr>
          <w:rFonts w:ascii="Times New Roman" w:hAnsi="Times New Roman" w:cs="Times New Roman"/>
          <w:sz w:val="26"/>
          <w:szCs w:val="26"/>
        </w:rPr>
        <w:t>5 Alford Center Road, Alford MA 01230</w:t>
      </w:r>
      <w:r w:rsidRPr="002B0FE6">
        <w:rPr>
          <w:rFonts w:ascii="Times New Roman" w:hAnsi="Times New Roman" w:cs="Times New Roman"/>
          <w:sz w:val="26"/>
          <w:szCs w:val="26"/>
        </w:rPr>
        <w:t>, (413)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4447F">
        <w:rPr>
          <w:rFonts w:ascii="Times New Roman" w:hAnsi="Times New Roman" w:cs="Times New Roman"/>
          <w:sz w:val="26"/>
          <w:szCs w:val="26"/>
        </w:rPr>
        <w:t>528-6327</w:t>
      </w:r>
      <w:r w:rsidRPr="002B0FE6">
        <w:rPr>
          <w:rFonts w:ascii="Times New Roman" w:hAnsi="Times New Roman" w:cs="Times New Roman"/>
          <w:sz w:val="26"/>
          <w:szCs w:val="26"/>
        </w:rPr>
        <w:t>, as soon as possible but no later th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n 48 hours be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f</w:t>
      </w:r>
      <w:r w:rsidRPr="002B0FE6">
        <w:rPr>
          <w:rFonts w:ascii="Times New Roman" w:hAnsi="Times New Roman" w:cs="Times New Roman"/>
          <w:sz w:val="26"/>
          <w:szCs w:val="26"/>
        </w:rPr>
        <w:t>ore the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schedul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d event.</w:t>
      </w:r>
    </w:p>
    <w:p w14:paraId="29BCA25B" w14:textId="77777777" w:rsidR="00481629" w:rsidRPr="002B0FE6" w:rsidRDefault="00481629" w:rsidP="00481629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44AD570C" w14:textId="5CEE29E1" w:rsidR="00481629" w:rsidRPr="002B0FE6" w:rsidRDefault="00481629" w:rsidP="00481629">
      <w:pPr>
        <w:autoSpaceDE w:val="0"/>
        <w:autoSpaceDN w:val="0"/>
        <w:adjustRightInd w:val="0"/>
        <w:spacing w:after="0" w:line="246" w:lineRule="auto"/>
        <w:ind w:left="100" w:right="75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>The A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D</w:t>
      </w:r>
      <w:r w:rsidRPr="002B0FE6">
        <w:rPr>
          <w:rFonts w:ascii="Times New Roman" w:hAnsi="Times New Roman" w:cs="Times New Roman"/>
          <w:sz w:val="26"/>
          <w:szCs w:val="26"/>
        </w:rPr>
        <w:t>A does not 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 xml:space="preserve">quire the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to take any</w:t>
      </w:r>
      <w:r w:rsidRPr="002B0FE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action that would fund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mentally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alter the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nature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of its pro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rams or s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rvic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s, or impose an undue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finan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ial or administrative burd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n.</w:t>
      </w:r>
    </w:p>
    <w:p w14:paraId="48F146F8" w14:textId="77777777" w:rsidR="00481629" w:rsidRPr="002B0FE6" w:rsidRDefault="00481629" w:rsidP="00481629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6B3C693D" w14:textId="10B918EE" w:rsidR="00481629" w:rsidRPr="002B0FE6" w:rsidRDefault="00481629" w:rsidP="002B0FE6">
      <w:pPr>
        <w:autoSpaceDE w:val="0"/>
        <w:autoSpaceDN w:val="0"/>
        <w:adjustRightInd w:val="0"/>
        <w:spacing w:after="0" w:line="246" w:lineRule="auto"/>
        <w:ind w:left="100" w:right="345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 xml:space="preserve">Complaints 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B0FE6">
        <w:rPr>
          <w:rFonts w:ascii="Times New Roman" w:hAnsi="Times New Roman" w:cs="Times New Roman"/>
          <w:sz w:val="26"/>
          <w:szCs w:val="26"/>
        </w:rPr>
        <w:t xml:space="preserve">hat a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pro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ram, se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vice, or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activity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is not acc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ssible to persons with disabilit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>es should be dire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 xml:space="preserve">ted to </w:t>
      </w:r>
      <w:r w:rsidR="00E4447F">
        <w:rPr>
          <w:rFonts w:ascii="Times New Roman" w:hAnsi="Times New Roman" w:cs="Times New Roman"/>
          <w:sz w:val="26"/>
          <w:szCs w:val="26"/>
        </w:rPr>
        <w:t>Thomas J. Horrigan</w:t>
      </w:r>
      <w:r w:rsidR="00FB37E5" w:rsidRPr="00FB37E5">
        <w:rPr>
          <w:rFonts w:ascii="Times New Roman" w:hAnsi="Times New Roman" w:cs="Times New Roman"/>
          <w:sz w:val="26"/>
          <w:szCs w:val="26"/>
        </w:rPr>
        <w:t xml:space="preserve">, ADA Coordinator, </w:t>
      </w:r>
      <w:proofErr w:type="gramStart"/>
      <w:r w:rsidR="00E4447F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E4447F">
        <w:rPr>
          <w:rFonts w:ascii="Times New Roman" w:hAnsi="Times New Roman" w:cs="Times New Roman"/>
          <w:sz w:val="26"/>
          <w:szCs w:val="26"/>
        </w:rPr>
        <w:t xml:space="preserve"> Alford Center Road</w:t>
      </w:r>
      <w:r w:rsidR="00E4447F" w:rsidRPr="00FB37E5">
        <w:rPr>
          <w:rFonts w:ascii="Times New Roman" w:hAnsi="Times New Roman" w:cs="Times New Roman"/>
          <w:sz w:val="26"/>
          <w:szCs w:val="26"/>
        </w:rPr>
        <w:t>,</w:t>
      </w:r>
      <w:r w:rsidR="00E4447F">
        <w:rPr>
          <w:rFonts w:ascii="Times New Roman" w:hAnsi="Times New Roman" w:cs="Times New Roman"/>
          <w:sz w:val="26"/>
          <w:szCs w:val="26"/>
        </w:rPr>
        <w:t xml:space="preserve"> Alford, MA 01230</w:t>
      </w:r>
      <w:r w:rsidR="00FB37E5" w:rsidRPr="00FB37E5">
        <w:rPr>
          <w:rFonts w:ascii="Times New Roman" w:hAnsi="Times New Roman" w:cs="Times New Roman"/>
          <w:sz w:val="26"/>
          <w:szCs w:val="26"/>
        </w:rPr>
        <w:t xml:space="preserve"> (413) </w:t>
      </w:r>
      <w:r w:rsidR="00E4447F">
        <w:rPr>
          <w:rFonts w:ascii="Times New Roman" w:hAnsi="Times New Roman" w:cs="Times New Roman"/>
          <w:sz w:val="26"/>
          <w:szCs w:val="26"/>
        </w:rPr>
        <w:t>528-6327</w:t>
      </w:r>
      <w:r w:rsidRPr="002B0FE6">
        <w:rPr>
          <w:rFonts w:ascii="Times New Roman" w:hAnsi="Times New Roman" w:cs="Times New Roman"/>
          <w:sz w:val="26"/>
          <w:szCs w:val="26"/>
        </w:rPr>
        <w:t>.</w:t>
      </w:r>
    </w:p>
    <w:p w14:paraId="079E3E80" w14:textId="77777777" w:rsidR="00481629" w:rsidRPr="002B0FE6" w:rsidRDefault="00481629" w:rsidP="00481629">
      <w:pPr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5CD0795C" w14:textId="4233502E" w:rsidR="00481629" w:rsidRPr="002B0FE6" w:rsidRDefault="00481629" w:rsidP="00481629">
      <w:pPr>
        <w:autoSpaceDE w:val="0"/>
        <w:autoSpaceDN w:val="0"/>
        <w:adjustRightInd w:val="0"/>
        <w:spacing w:after="0" w:line="246" w:lineRule="auto"/>
        <w:ind w:left="100" w:right="45"/>
        <w:rPr>
          <w:rFonts w:ascii="Times New Roman" w:hAnsi="Times New Roman" w:cs="Times New Roman"/>
          <w:sz w:val="26"/>
          <w:szCs w:val="26"/>
        </w:rPr>
      </w:pPr>
      <w:r w:rsidRPr="002B0FE6">
        <w:rPr>
          <w:rFonts w:ascii="Times New Roman" w:hAnsi="Times New Roman" w:cs="Times New Roman"/>
          <w:sz w:val="26"/>
          <w:szCs w:val="26"/>
        </w:rPr>
        <w:t xml:space="preserve">The </w:t>
      </w:r>
      <w:r w:rsidR="00FB37E5">
        <w:rPr>
          <w:rFonts w:ascii="Times New Roman" w:hAnsi="Times New Roman" w:cs="Times New Roman"/>
          <w:sz w:val="26"/>
          <w:szCs w:val="26"/>
        </w:rPr>
        <w:t>Town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will not place a su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cha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e on a p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rticular individual with a disability</w:t>
      </w:r>
      <w:r w:rsidRPr="002B0FE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or any</w:t>
      </w:r>
      <w:r w:rsidRPr="002B0FE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B0FE6">
        <w:rPr>
          <w:rFonts w:ascii="Times New Roman" w:hAnsi="Times New Roman" w:cs="Times New Roman"/>
          <w:sz w:val="26"/>
          <w:szCs w:val="26"/>
        </w:rPr>
        <w:t>roup of individuals with d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B0FE6">
        <w:rPr>
          <w:rFonts w:ascii="Times New Roman" w:hAnsi="Times New Roman" w:cs="Times New Roman"/>
          <w:sz w:val="26"/>
          <w:szCs w:val="26"/>
        </w:rPr>
        <w:t xml:space="preserve">sabilities to cover the 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ost of providing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auxi</w:t>
      </w:r>
      <w:r w:rsidRPr="002B0FE6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B0FE6">
        <w:rPr>
          <w:rFonts w:ascii="Times New Roman" w:hAnsi="Times New Roman" w:cs="Times New Roman"/>
          <w:sz w:val="26"/>
          <w:szCs w:val="26"/>
        </w:rPr>
        <w:t>iary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aids/servic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s or r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asonable modifications of polic</w:t>
      </w:r>
      <w:r w:rsidRPr="002B0FE6">
        <w:rPr>
          <w:rFonts w:ascii="Times New Roman" w:hAnsi="Times New Roman" w:cs="Times New Roman"/>
          <w:spacing w:val="-8"/>
          <w:sz w:val="26"/>
          <w:szCs w:val="26"/>
        </w:rPr>
        <w:t>y</w:t>
      </w:r>
      <w:r w:rsidRPr="002B0FE6">
        <w:rPr>
          <w:rFonts w:ascii="Times New Roman" w:hAnsi="Times New Roman" w:cs="Times New Roman"/>
          <w:sz w:val="26"/>
          <w:szCs w:val="26"/>
        </w:rPr>
        <w:t xml:space="preserve">, such as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>etrieving</w:t>
      </w:r>
      <w:r w:rsidRPr="002B0F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items from locations that a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B0FE6">
        <w:rPr>
          <w:rFonts w:ascii="Times New Roman" w:hAnsi="Times New Roman" w:cs="Times New Roman"/>
          <w:sz w:val="26"/>
          <w:szCs w:val="26"/>
        </w:rPr>
        <w:t xml:space="preserve">e open to the public but 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B0FE6">
        <w:rPr>
          <w:rFonts w:ascii="Times New Roman" w:hAnsi="Times New Roman" w:cs="Times New Roman"/>
          <w:sz w:val="26"/>
          <w:szCs w:val="26"/>
        </w:rPr>
        <w:t>re not ac</w:t>
      </w:r>
      <w:r w:rsidRPr="002B0FE6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B0FE6">
        <w:rPr>
          <w:rFonts w:ascii="Times New Roman" w:hAnsi="Times New Roman" w:cs="Times New Roman"/>
          <w:sz w:val="26"/>
          <w:szCs w:val="26"/>
        </w:rPr>
        <w:t>essible to persons who use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0FE6">
        <w:rPr>
          <w:rFonts w:ascii="Times New Roman" w:hAnsi="Times New Roman" w:cs="Times New Roman"/>
          <w:sz w:val="26"/>
          <w:szCs w:val="26"/>
        </w:rPr>
        <w:t>whe</w:t>
      </w:r>
      <w:r w:rsidRPr="002B0FE6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B0FE6">
        <w:rPr>
          <w:rFonts w:ascii="Times New Roman" w:hAnsi="Times New Roman" w:cs="Times New Roman"/>
          <w:sz w:val="26"/>
          <w:szCs w:val="26"/>
        </w:rPr>
        <w:t>lchairs.</w:t>
      </w:r>
    </w:p>
    <w:p w14:paraId="44CC957D" w14:textId="77777777" w:rsidR="00481629" w:rsidRDefault="00481629" w:rsidP="004816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8FB8CB" w14:textId="77777777" w:rsidR="000E4AD2" w:rsidRDefault="000E4AD2"/>
    <w:sectPr w:rsidR="000E4AD2" w:rsidSect="00481629">
      <w:pgSz w:w="12240" w:h="15840"/>
      <w:pgMar w:top="1480" w:right="13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LawMDG0tDAxsDRW0lEKTi0uzszPAykwrAUAEBtUgywAAAA="/>
  </w:docVars>
  <w:rsids>
    <w:rsidRoot w:val="00481629"/>
    <w:rsid w:val="000E4AD2"/>
    <w:rsid w:val="002B0FE6"/>
    <w:rsid w:val="002E7629"/>
    <w:rsid w:val="003F6BB2"/>
    <w:rsid w:val="00481629"/>
    <w:rsid w:val="007C46AA"/>
    <w:rsid w:val="008E05F4"/>
    <w:rsid w:val="00A71A45"/>
    <w:rsid w:val="00AE39D6"/>
    <w:rsid w:val="00B178B7"/>
    <w:rsid w:val="00D04D48"/>
    <w:rsid w:val="00D649C5"/>
    <w:rsid w:val="00E4447F"/>
    <w:rsid w:val="00F36D5C"/>
    <w:rsid w:val="00F624B9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F568"/>
  <w15:docId w15:val="{BAA442D5-DE2D-4962-8F46-9F32CAB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FBF7-DAB5-4A08-ADE0-DAAA9FCB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Canales</dc:creator>
  <cp:lastModifiedBy>Blackwell, Debra</cp:lastModifiedBy>
  <cp:revision>2</cp:revision>
  <cp:lastPrinted>2023-09-06T15:48:00Z</cp:lastPrinted>
  <dcterms:created xsi:type="dcterms:W3CDTF">2023-09-06T16:09:00Z</dcterms:created>
  <dcterms:modified xsi:type="dcterms:W3CDTF">2023-09-06T16:09:00Z</dcterms:modified>
</cp:coreProperties>
</file>